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FC8C6" w14:textId="77777777" w:rsidR="00905E3B" w:rsidRPr="00905E3B" w:rsidRDefault="00905E3B" w:rsidP="00905E3B">
      <w:pPr>
        <w:pStyle w:val="a6"/>
        <w:rPr>
          <w:color w:val="FF0000"/>
        </w:rPr>
      </w:pPr>
      <w:r w:rsidRPr="00905E3B">
        <w:rPr>
          <w:rFonts w:hint="eastAsia"/>
          <w:color w:val="FF0000"/>
        </w:rPr>
        <w:t>如果使用客</w:t>
      </w:r>
      <w:r w:rsidRPr="00905E3B">
        <w:rPr>
          <w:rFonts w:ascii="微软雅黑" w:eastAsia="微软雅黑" w:hAnsi="微软雅黑" w:cs="微软雅黑" w:hint="eastAsia"/>
          <w:color w:val="FF0000"/>
        </w:rPr>
        <w:t>户</w:t>
      </w:r>
      <w:r w:rsidRPr="00905E3B">
        <w:rPr>
          <w:rFonts w:ascii="Malgun Gothic" w:eastAsia="Malgun Gothic" w:hAnsi="Malgun Gothic" w:cs="Malgun Gothic" w:hint="eastAsia"/>
          <w:color w:val="FF0000"/>
        </w:rPr>
        <w:t>端</w:t>
      </w:r>
      <w:r w:rsidRPr="00905E3B">
        <w:rPr>
          <w:color w:val="FF0000"/>
        </w:rPr>
        <w:t>BuildSystem</w:t>
      </w:r>
      <w:r w:rsidRPr="00905E3B">
        <w:rPr>
          <w:rFonts w:ascii="微软雅黑" w:eastAsia="微软雅黑" w:hAnsi="微软雅黑" w:cs="微软雅黑" w:hint="eastAsia"/>
          <w:color w:val="FF0000"/>
        </w:rPr>
        <w:t>进</w:t>
      </w:r>
      <w:r w:rsidRPr="00905E3B">
        <w:rPr>
          <w:rFonts w:ascii="Malgun Gothic" w:eastAsia="Malgun Gothic" w:hAnsi="Malgun Gothic" w:cs="Malgun Gothic" w:hint="eastAsia"/>
          <w:color w:val="FF0000"/>
        </w:rPr>
        <w:t>行</w:t>
      </w:r>
      <w:r w:rsidRPr="00905E3B">
        <w:rPr>
          <w:rFonts w:ascii="微软雅黑" w:eastAsia="微软雅黑" w:hAnsi="微软雅黑" w:cs="微软雅黑" w:hint="eastAsia"/>
          <w:color w:val="FF0000"/>
        </w:rPr>
        <w:t>构</w:t>
      </w:r>
      <w:r w:rsidRPr="00905E3B">
        <w:rPr>
          <w:rFonts w:ascii="Malgun Gothic" w:eastAsia="Malgun Gothic" w:hAnsi="Malgun Gothic" w:cs="Malgun Gothic" w:hint="eastAsia"/>
          <w:color w:val="FF0000"/>
        </w:rPr>
        <w:t>建</w:t>
      </w:r>
      <w:r w:rsidRPr="00905E3B">
        <w:rPr>
          <w:color w:val="FF0000"/>
        </w:rPr>
        <w:t>/分</w:t>
      </w:r>
      <w:r w:rsidRPr="00905E3B">
        <w:rPr>
          <w:rFonts w:ascii="微软雅黑" w:eastAsia="微软雅黑" w:hAnsi="微软雅黑" w:cs="微软雅黑" w:hint="eastAsia"/>
          <w:color w:val="FF0000"/>
        </w:rPr>
        <w:t>发</w:t>
      </w:r>
      <w:r w:rsidRPr="00905E3B">
        <w:rPr>
          <w:rFonts w:ascii="Malgun Gothic" w:eastAsia="Malgun Gothic" w:hAnsi="Malgun Gothic" w:cs="Malgun Gothic" w:hint="eastAsia"/>
          <w:color w:val="FF0000"/>
        </w:rPr>
        <w:t>，</w:t>
      </w:r>
      <w:r w:rsidRPr="00905E3B">
        <w:rPr>
          <w:rFonts w:ascii="微软雅黑" w:eastAsia="微软雅黑" w:hAnsi="微软雅黑" w:cs="微软雅黑" w:hint="eastAsia"/>
          <w:color w:val="FF0000"/>
        </w:rPr>
        <w:t>则将</w:t>
      </w:r>
      <w:r w:rsidRPr="00905E3B">
        <w:rPr>
          <w:rFonts w:ascii="Malgun Gothic" w:eastAsia="Malgun Gothic" w:hAnsi="Malgun Gothic" w:cs="Malgun Gothic" w:hint="eastAsia"/>
          <w:color w:val="FF0000"/>
        </w:rPr>
        <w:t>包装</w:t>
      </w:r>
      <w:r w:rsidRPr="00905E3B">
        <w:rPr>
          <w:rFonts w:ascii="微软雅黑" w:eastAsia="微软雅黑" w:hAnsi="微软雅黑" w:cs="微软雅黑" w:hint="eastAsia"/>
          <w:color w:val="FF0000"/>
        </w:rPr>
        <w:t>设</w:t>
      </w:r>
      <w:r w:rsidRPr="00905E3B">
        <w:rPr>
          <w:rFonts w:ascii="Malgun Gothic" w:eastAsia="Malgun Gothic" w:hAnsi="Malgun Gothic" w:cs="Malgun Gothic" w:hint="eastAsia"/>
          <w:color w:val="FF0000"/>
        </w:rPr>
        <w:t>置文件</w:t>
      </w:r>
      <w:r w:rsidRPr="00905E3B">
        <w:rPr>
          <w:rFonts w:ascii="微软雅黑" w:eastAsia="微软雅黑" w:hAnsi="微软雅黑" w:cs="微软雅黑" w:hint="eastAsia"/>
          <w:color w:val="FF0000"/>
        </w:rPr>
        <w:t>选择为</w:t>
      </w:r>
      <w:r w:rsidRPr="00905E3B">
        <w:rPr>
          <w:color w:val="FF0000"/>
        </w:rPr>
        <w:t>Themida用（*tmd），</w:t>
      </w:r>
      <w:r w:rsidRPr="00905E3B">
        <w:rPr>
          <w:rFonts w:ascii="微软雅黑" w:eastAsia="微软雅黑" w:hAnsi="微软雅黑" w:cs="微软雅黑" w:hint="eastAsia"/>
          <w:color w:val="FF0000"/>
        </w:rPr>
        <w:t>证书签</w:t>
      </w:r>
      <w:r w:rsidRPr="00905E3B">
        <w:rPr>
          <w:rFonts w:ascii="Malgun Gothic" w:eastAsia="Malgun Gothic" w:hAnsi="Malgun Gothic" w:cs="Malgun Gothic" w:hint="eastAsia"/>
          <w:color w:val="FF0000"/>
        </w:rPr>
        <w:t>名（代</w:t>
      </w:r>
      <w:r w:rsidRPr="00905E3B">
        <w:rPr>
          <w:rFonts w:ascii="微软雅黑" w:eastAsia="微软雅黑" w:hAnsi="微软雅黑" w:cs="微软雅黑" w:hint="eastAsia"/>
          <w:color w:val="FF0000"/>
        </w:rPr>
        <w:t>码签</w:t>
      </w:r>
      <w:r w:rsidRPr="00905E3B">
        <w:rPr>
          <w:rFonts w:ascii="Malgun Gothic" w:eastAsia="Malgun Gothic" w:hAnsi="Malgun Gothic" w:cs="Malgun Gothic" w:hint="eastAsia"/>
          <w:color w:val="FF0000"/>
        </w:rPr>
        <w:t>名</w:t>
      </w:r>
      <w:r w:rsidRPr="00905E3B">
        <w:rPr>
          <w:color w:val="FF0000"/>
        </w:rPr>
        <w:t>/</w:t>
      </w:r>
      <w:r w:rsidRPr="00905E3B">
        <w:rPr>
          <w:rFonts w:ascii="微软雅黑" w:eastAsia="微软雅黑" w:hAnsi="微软雅黑" w:cs="微软雅黑" w:hint="eastAsia"/>
          <w:color w:val="FF0000"/>
        </w:rPr>
        <w:t>数</w:t>
      </w:r>
      <w:r w:rsidRPr="00905E3B">
        <w:rPr>
          <w:rFonts w:ascii="Malgun Gothic" w:eastAsia="Malgun Gothic" w:hAnsi="Malgun Gothic" w:cs="Malgun Gothic" w:hint="eastAsia"/>
          <w:color w:val="FF0000"/>
        </w:rPr>
        <w:t>字</w:t>
      </w:r>
      <w:r w:rsidRPr="00905E3B">
        <w:rPr>
          <w:rFonts w:ascii="微软雅黑" w:eastAsia="微软雅黑" w:hAnsi="微软雅黑" w:cs="微软雅黑" w:hint="eastAsia"/>
          <w:color w:val="FF0000"/>
        </w:rPr>
        <w:t>签</w:t>
      </w:r>
      <w:r w:rsidRPr="00905E3B">
        <w:rPr>
          <w:rFonts w:ascii="Malgun Gothic" w:eastAsia="Malgun Gothic" w:hAnsi="Malgun Gothic" w:cs="Malgun Gothic" w:hint="eastAsia"/>
          <w:color w:val="FF0000"/>
        </w:rPr>
        <w:t>名）</w:t>
      </w:r>
      <w:r w:rsidRPr="00905E3B">
        <w:rPr>
          <w:rFonts w:ascii="微软雅黑" w:eastAsia="微软雅黑" w:hAnsi="微软雅黑" w:cs="微软雅黑" w:hint="eastAsia"/>
          <w:color w:val="FF0000"/>
        </w:rPr>
        <w:t>将</w:t>
      </w:r>
      <w:r w:rsidRPr="00905E3B">
        <w:rPr>
          <w:rFonts w:ascii="Malgun Gothic" w:eastAsia="Malgun Gothic" w:hAnsi="Malgun Gothic" w:cs="Malgun Gothic" w:hint="eastAsia"/>
          <w:color w:val="FF0000"/>
        </w:rPr>
        <w:t>自</w:t>
      </w:r>
      <w:r w:rsidRPr="00905E3B">
        <w:rPr>
          <w:rFonts w:ascii="微软雅黑" w:eastAsia="微软雅黑" w:hAnsi="微软雅黑" w:cs="微软雅黑" w:hint="eastAsia"/>
          <w:color w:val="FF0000"/>
        </w:rPr>
        <w:t>动进</w:t>
      </w:r>
      <w:r w:rsidRPr="00905E3B">
        <w:rPr>
          <w:rFonts w:ascii="Malgun Gothic" w:eastAsia="Malgun Gothic" w:hAnsi="Malgun Gothic" w:cs="Malgun Gothic" w:hint="eastAsia"/>
          <w:color w:val="FF0000"/>
        </w:rPr>
        <w:t>行。（在</w:t>
      </w:r>
      <w:r w:rsidRPr="00905E3B">
        <w:rPr>
          <w:rFonts w:ascii="微软雅黑" w:eastAsia="微软雅黑" w:hAnsi="微软雅黑" w:cs="微软雅黑" w:hint="eastAsia"/>
          <w:color w:val="FF0000"/>
        </w:rPr>
        <w:t>这种</w:t>
      </w:r>
      <w:r w:rsidRPr="00905E3B">
        <w:rPr>
          <w:rFonts w:ascii="Malgun Gothic" w:eastAsia="Malgun Gothic" w:hAnsi="Malgun Gothic" w:cs="Malgun Gothic" w:hint="eastAsia"/>
          <w:color w:val="FF0000"/>
        </w:rPr>
        <w:t>情</w:t>
      </w:r>
      <w:r w:rsidRPr="00905E3B">
        <w:rPr>
          <w:rFonts w:ascii="微软雅黑" w:eastAsia="微软雅黑" w:hAnsi="微软雅黑" w:cs="微软雅黑" w:hint="eastAsia"/>
          <w:color w:val="FF0000"/>
        </w:rPr>
        <w:t>况</w:t>
      </w:r>
      <w:r w:rsidRPr="00905E3B">
        <w:rPr>
          <w:rFonts w:ascii="Malgun Gothic" w:eastAsia="Malgun Gothic" w:hAnsi="Malgun Gothic" w:cs="Malgun Gothic" w:hint="eastAsia"/>
          <w:color w:val="FF0000"/>
        </w:rPr>
        <w:t>下，</w:t>
      </w:r>
      <w:r w:rsidRPr="00905E3B">
        <w:rPr>
          <w:rFonts w:ascii="微软雅黑" w:eastAsia="微软雅黑" w:hAnsi="微软雅黑" w:cs="微软雅黑" w:hint="eastAsia"/>
          <w:color w:val="FF0000"/>
        </w:rPr>
        <w:t>将</w:t>
      </w:r>
      <w:r w:rsidRPr="00905E3B">
        <w:rPr>
          <w:rFonts w:ascii="Malgun Gothic" w:eastAsia="Malgun Gothic" w:hAnsi="Malgun Gothic" w:cs="Malgun Gothic" w:hint="eastAsia"/>
          <w:color w:val="FF0000"/>
        </w:rPr>
        <w:t>在</w:t>
      </w:r>
      <w:r w:rsidRPr="00905E3B">
        <w:rPr>
          <w:rFonts w:ascii="微软雅黑" w:eastAsia="微软雅黑" w:hAnsi="微软雅黑" w:cs="微软雅黑" w:hint="eastAsia"/>
          <w:color w:val="FF0000"/>
        </w:rPr>
        <w:t>开发</w:t>
      </w:r>
      <w:r w:rsidRPr="00905E3B">
        <w:rPr>
          <w:color w:val="FF0000"/>
        </w:rPr>
        <w:t>PC上</w:t>
      </w:r>
      <w:r w:rsidRPr="00905E3B">
        <w:rPr>
          <w:rFonts w:ascii="微软雅黑" w:eastAsia="微软雅黑" w:hAnsi="微软雅黑" w:cs="微软雅黑" w:hint="eastAsia"/>
          <w:color w:val="FF0000"/>
        </w:rPr>
        <w:t>进</w:t>
      </w:r>
      <w:r w:rsidRPr="00905E3B">
        <w:rPr>
          <w:rFonts w:ascii="Malgun Gothic" w:eastAsia="Malgun Gothic" w:hAnsi="Malgun Gothic" w:cs="Malgun Gothic" w:hint="eastAsia"/>
          <w:color w:val="FF0000"/>
        </w:rPr>
        <w:t>行，因此不</w:t>
      </w:r>
      <w:r w:rsidRPr="00905E3B">
        <w:rPr>
          <w:rFonts w:ascii="微软雅黑" w:eastAsia="微软雅黑" w:hAnsi="微软雅黑" w:cs="微软雅黑" w:hint="eastAsia"/>
          <w:color w:val="FF0000"/>
        </w:rPr>
        <w:t>设</w:t>
      </w:r>
      <w:r w:rsidRPr="00905E3B">
        <w:rPr>
          <w:rFonts w:ascii="Malgun Gothic" w:eastAsia="Malgun Gothic" w:hAnsi="Malgun Gothic" w:cs="Malgun Gothic" w:hint="eastAsia"/>
          <w:color w:val="FF0000"/>
        </w:rPr>
        <w:t>置</w:t>
      </w:r>
      <w:r w:rsidRPr="00905E3B">
        <w:rPr>
          <w:rFonts w:ascii="微软雅黑" w:eastAsia="微软雅黑" w:hAnsi="微软雅黑" w:cs="微软雅黑" w:hint="eastAsia"/>
          <w:color w:val="FF0000"/>
        </w:rPr>
        <w:t>时间</w:t>
      </w:r>
      <w:r w:rsidRPr="00905E3B">
        <w:rPr>
          <w:rFonts w:ascii="Malgun Gothic" w:eastAsia="Malgun Gothic" w:hAnsi="Malgun Gothic" w:cs="Malgun Gothic" w:hint="eastAsia"/>
          <w:color w:val="FF0000"/>
        </w:rPr>
        <w:t>戳。）</w:t>
      </w:r>
    </w:p>
    <w:p w14:paraId="3E9EF9AD" w14:textId="49462F7E" w:rsidR="00052949" w:rsidRPr="00DB4C3A" w:rsidRDefault="00905E3B" w:rsidP="00905E3B">
      <w:pPr>
        <w:pStyle w:val="a6"/>
        <w:rPr>
          <w:color w:val="FF0000"/>
        </w:rPr>
      </w:pPr>
      <w:r w:rsidRPr="00905E3B">
        <w:rPr>
          <w:rFonts w:hint="eastAsia"/>
          <w:color w:val="FF0000"/>
        </w:rPr>
        <w:t>以下</w:t>
      </w:r>
      <w:r w:rsidRPr="00905E3B">
        <w:rPr>
          <w:rFonts w:ascii="微软雅黑" w:eastAsia="微软雅黑" w:hAnsi="微软雅黑" w:cs="微软雅黑" w:hint="eastAsia"/>
          <w:color w:val="FF0000"/>
        </w:rPr>
        <w:t>内</w:t>
      </w:r>
      <w:r w:rsidRPr="00905E3B">
        <w:rPr>
          <w:rFonts w:ascii="Malgun Gothic" w:eastAsia="Malgun Gothic" w:hAnsi="Malgun Gothic" w:cs="Malgun Gothic" w:hint="eastAsia"/>
          <w:color w:val="FF0000"/>
        </w:rPr>
        <w:t>容是手</w:t>
      </w:r>
      <w:r w:rsidRPr="00905E3B">
        <w:rPr>
          <w:rFonts w:ascii="微软雅黑" w:eastAsia="微软雅黑" w:hAnsi="微软雅黑" w:cs="微软雅黑" w:hint="eastAsia"/>
          <w:color w:val="FF0000"/>
        </w:rPr>
        <w:t>动填写证书签</w:t>
      </w:r>
      <w:r w:rsidRPr="00905E3B">
        <w:rPr>
          <w:rFonts w:ascii="Malgun Gothic" w:eastAsia="Malgun Gothic" w:hAnsi="Malgun Gothic" w:cs="Malgun Gothic" w:hint="eastAsia"/>
          <w:color w:val="FF0000"/>
        </w:rPr>
        <w:t>名的方法，如有必要，</w:t>
      </w:r>
      <w:r w:rsidRPr="00905E3B">
        <w:rPr>
          <w:rFonts w:ascii="微软雅黑" w:eastAsia="微软雅黑" w:hAnsi="微软雅黑" w:cs="微软雅黑" w:hint="eastAsia"/>
          <w:color w:val="FF0000"/>
        </w:rPr>
        <w:t>请参</w:t>
      </w:r>
      <w:r w:rsidRPr="00905E3B">
        <w:rPr>
          <w:rFonts w:ascii="Malgun Gothic" w:eastAsia="Malgun Gothic" w:hAnsi="Malgun Gothic" w:cs="Malgun Gothic" w:hint="eastAsia"/>
          <w:color w:val="FF0000"/>
        </w:rPr>
        <w:t>考</w:t>
      </w:r>
      <w:r w:rsidR="00052949" w:rsidRPr="00DB4C3A">
        <w:rPr>
          <w:rFonts w:hint="eastAsia"/>
          <w:color w:val="FF0000"/>
        </w:rPr>
        <w:t>.</w:t>
      </w:r>
    </w:p>
    <w:p w14:paraId="73DD38D6" w14:textId="77777777" w:rsidR="00052949" w:rsidRPr="00052949" w:rsidRDefault="00052949" w:rsidP="000378D5">
      <w:pPr>
        <w:pStyle w:val="a7"/>
      </w:pPr>
    </w:p>
    <w:p w14:paraId="0A91F59A" w14:textId="77777777" w:rsidR="00905E3B" w:rsidRDefault="00905E3B" w:rsidP="0092584C">
      <w:pPr>
        <w:jc w:val="center"/>
        <w:rPr>
          <w:rFonts w:ascii="Malgun Gothic" w:eastAsia="Malgun Gothic" w:hAnsi="Malgun Gothic" w:cs="Malgun Gothic"/>
          <w:b/>
          <w:bCs/>
          <w:sz w:val="32"/>
          <w:szCs w:val="32"/>
        </w:rPr>
      </w:pPr>
      <w:r w:rsidRPr="00905E3B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可</w:t>
      </w:r>
      <w:r w:rsidRPr="00905E3B">
        <w:rPr>
          <w:rFonts w:ascii="微软雅黑" w:eastAsia="微软雅黑" w:hAnsi="微软雅黑" w:cs="微软雅黑" w:hint="eastAsia"/>
          <w:b/>
          <w:bCs/>
          <w:sz w:val="32"/>
          <w:szCs w:val="32"/>
        </w:rPr>
        <w:t>执</w:t>
      </w:r>
      <w:r w:rsidRPr="00905E3B">
        <w:rPr>
          <w:rFonts w:ascii="Malgun Gothic" w:eastAsia="Malgun Gothic" w:hAnsi="Malgun Gothic" w:cs="Malgun Gothic" w:hint="eastAsia"/>
          <w:b/>
          <w:bCs/>
          <w:sz w:val="32"/>
          <w:szCs w:val="32"/>
        </w:rPr>
        <w:t>行文件</w:t>
      </w:r>
      <w:r w:rsidRPr="00905E3B">
        <w:rPr>
          <w:rFonts w:ascii="微软雅黑" w:eastAsia="微软雅黑" w:hAnsi="微软雅黑" w:cs="微软雅黑" w:hint="eastAsia"/>
          <w:b/>
          <w:bCs/>
          <w:sz w:val="32"/>
          <w:szCs w:val="32"/>
        </w:rPr>
        <w:t>证书签</w:t>
      </w:r>
      <w:r w:rsidRPr="00905E3B">
        <w:rPr>
          <w:rFonts w:ascii="Malgun Gothic" w:eastAsia="Malgun Gothic" w:hAnsi="Malgun Gothic" w:cs="Malgun Gothic" w:hint="eastAsia"/>
          <w:b/>
          <w:bCs/>
          <w:sz w:val="32"/>
          <w:szCs w:val="32"/>
        </w:rPr>
        <w:t>名的方法</w:t>
      </w:r>
    </w:p>
    <w:p w14:paraId="64DCFE55" w14:textId="18D12BC7" w:rsidR="0092584C" w:rsidRPr="0092584C" w:rsidRDefault="00905E3B" w:rsidP="00905E3B">
      <w:pPr>
        <w:ind w:left="2400" w:firstLine="800"/>
      </w:pPr>
      <w:r w:rsidRPr="00905E3B">
        <w:rPr>
          <w:rFonts w:ascii="微软雅黑" w:eastAsia="微软雅黑" w:hAnsi="微软雅黑" w:cs="微软雅黑" w:hint="eastAsia"/>
          <w:sz w:val="18"/>
          <w:szCs w:val="18"/>
        </w:rPr>
        <w:t>编</w:t>
      </w:r>
      <w:r w:rsidRPr="00905E3B">
        <w:rPr>
          <w:rFonts w:ascii="Malgun Gothic" w:eastAsia="Malgun Gothic" w:hAnsi="Malgun Gothic" w:cs="Malgun Gothic" w:hint="eastAsia"/>
          <w:sz w:val="18"/>
          <w:szCs w:val="18"/>
        </w:rPr>
        <w:t>制：平台技</w:t>
      </w:r>
      <w:r w:rsidRPr="00905E3B">
        <w:rPr>
          <w:rFonts w:ascii="微软雅黑" w:eastAsia="微软雅黑" w:hAnsi="微软雅黑" w:cs="微软雅黑" w:hint="eastAsia"/>
          <w:sz w:val="18"/>
          <w:szCs w:val="18"/>
        </w:rPr>
        <w:t>术</w:t>
      </w:r>
      <w:r w:rsidRPr="00905E3B">
        <w:rPr>
          <w:rFonts w:ascii="Malgun Gothic" w:eastAsia="Malgun Gothic" w:hAnsi="Malgun Gothic" w:cs="Malgun Gothic" w:hint="eastAsia"/>
          <w:sz w:val="18"/>
          <w:szCs w:val="18"/>
        </w:rPr>
        <w:t>室平台</w:t>
      </w:r>
      <w:r w:rsidRPr="00905E3B">
        <w:rPr>
          <w:rFonts w:ascii="微软雅黑" w:eastAsia="微软雅黑" w:hAnsi="微软雅黑" w:cs="微软雅黑" w:hint="eastAsia"/>
          <w:sz w:val="18"/>
          <w:szCs w:val="18"/>
        </w:rPr>
        <w:t>开发团队</w:t>
      </w:r>
    </w:p>
    <w:p w14:paraId="075CA93D" w14:textId="77777777" w:rsidR="00905E3B" w:rsidRPr="00905E3B" w:rsidRDefault="00905E3B" w:rsidP="000378D5">
      <w:pPr>
        <w:pStyle w:val="a3"/>
        <w:numPr>
          <w:ilvl w:val="0"/>
          <w:numId w:val="4"/>
        </w:numPr>
        <w:ind w:leftChars="0"/>
      </w:pPr>
      <w:r w:rsidRPr="00905E3B">
        <w:t>1)</w:t>
      </w:r>
      <w:r w:rsidRPr="00905E3B">
        <w:tab/>
        <w:t xml:space="preserve">www.webzen.com.pvk </w:t>
      </w:r>
      <w:r w:rsidRPr="00905E3B">
        <w:rPr>
          <w:rFonts w:ascii="微软雅黑" w:eastAsia="微软雅黑" w:hAnsi="微软雅黑" w:cs="微软雅黑" w:hint="eastAsia"/>
        </w:rPr>
        <w:t>档</w:t>
      </w:r>
      <w:r w:rsidRPr="00905E3B">
        <w:rPr>
          <w:rFonts w:ascii="Malgun Gothic" w:eastAsia="Malgun Gothic" w:hAnsi="Malgun Gothic" w:cs="Malgun Gothic" w:hint="eastAsia"/>
        </w:rPr>
        <w:t>案科</w:t>
      </w:r>
      <w:r w:rsidRPr="00905E3B">
        <w:t>www.webzen.com.spc 使用文件</w:t>
      </w:r>
      <w:r w:rsidRPr="00905E3B">
        <w:rPr>
          <w:rFonts w:ascii="微软雅黑" w:eastAsia="微软雅黑" w:hAnsi="微软雅黑" w:cs="微软雅黑" w:hint="eastAsia"/>
        </w:rPr>
        <w:t>签</w:t>
      </w:r>
      <w:r w:rsidRPr="00905E3B">
        <w:rPr>
          <w:rFonts w:ascii="Malgun Gothic" w:eastAsia="Malgun Gothic" w:hAnsi="Malgun Gothic" w:cs="Malgun Gothic" w:hint="eastAsia"/>
        </w:rPr>
        <w:t>名</w:t>
      </w:r>
      <w:r w:rsidRPr="00905E3B">
        <w:t>Battery.exe</w:t>
      </w:r>
      <w:r w:rsidRPr="00905E3B">
        <w:rPr>
          <w:rFonts w:ascii="微软雅黑" w:eastAsia="微软雅黑" w:hAnsi="微软雅黑" w:cs="微软雅黑" w:hint="eastAsia"/>
        </w:rPr>
        <w:t>证书</w:t>
      </w:r>
      <w:r w:rsidRPr="00905E3B">
        <w:rPr>
          <w:rFonts w:ascii="Malgun Gothic" w:eastAsia="Malgun Gothic" w:hAnsi="Malgun Gothic" w:cs="Malgun Gothic" w:hint="eastAsia"/>
        </w:rPr>
        <w:t>。</w:t>
      </w:r>
    </w:p>
    <w:p w14:paraId="1B738880" w14:textId="28ED8835" w:rsidR="000378D5" w:rsidRDefault="00905E3B" w:rsidP="000378D5">
      <w:pPr>
        <w:pStyle w:val="a3"/>
        <w:numPr>
          <w:ilvl w:val="0"/>
          <w:numId w:val="4"/>
        </w:numPr>
        <w:ind w:leftChars="0"/>
      </w:pPr>
      <w:r w:rsidRPr="00905E3B">
        <w:t>-打</w:t>
      </w:r>
      <w:r w:rsidRPr="00905E3B">
        <w:rPr>
          <w:rFonts w:ascii="微软雅黑" w:eastAsia="微软雅黑" w:hAnsi="微软雅黑" w:cs="微软雅黑" w:hint="eastAsia"/>
        </w:rPr>
        <w:t>开证书签</w:t>
      </w:r>
      <w:r w:rsidRPr="00905E3B">
        <w:rPr>
          <w:rFonts w:ascii="Malgun Gothic" w:eastAsia="Malgun Gothic" w:hAnsi="Malgun Gothic" w:cs="Malgun Gothic" w:hint="eastAsia"/>
        </w:rPr>
        <w:t>名前的文件，不</w:t>
      </w:r>
      <w:r w:rsidRPr="00905E3B">
        <w:rPr>
          <w:rFonts w:ascii="微软雅黑" w:eastAsia="微软雅黑" w:hAnsi="微软雅黑" w:cs="微软雅黑" w:hint="eastAsia"/>
        </w:rPr>
        <w:t>显</w:t>
      </w:r>
      <w:r w:rsidRPr="00905E3B">
        <w:rPr>
          <w:rFonts w:ascii="Malgun Gothic" w:eastAsia="Malgun Gothic" w:hAnsi="Malgun Gothic" w:cs="Malgun Gothic" w:hint="eastAsia"/>
        </w:rPr>
        <w:t>示下列</w:t>
      </w:r>
      <w:r w:rsidRPr="00905E3B">
        <w:rPr>
          <w:rFonts w:ascii="微软雅黑" w:eastAsia="微软雅黑" w:hAnsi="微软雅黑" w:cs="微软雅黑" w:hint="eastAsia"/>
        </w:rPr>
        <w:t>证书</w:t>
      </w:r>
      <w:r w:rsidRPr="00905E3B">
        <w:rPr>
          <w:rFonts w:ascii="Malgun Gothic" w:eastAsia="Malgun Gothic" w:hAnsi="Malgun Gothic" w:cs="Malgun Gothic" w:hint="eastAsia"/>
        </w:rPr>
        <w:t>相</w:t>
      </w:r>
      <w:r w:rsidRPr="00905E3B">
        <w:rPr>
          <w:rFonts w:ascii="微软雅黑" w:eastAsia="微软雅黑" w:hAnsi="微软雅黑" w:cs="微软雅黑" w:hint="eastAsia"/>
        </w:rPr>
        <w:t>关项</w:t>
      </w:r>
      <w:r w:rsidRPr="00905E3B">
        <w:rPr>
          <w:rFonts w:ascii="Malgun Gothic" w:eastAsia="Malgun Gothic" w:hAnsi="Malgun Gothic" w:cs="Malgun Gothic" w:hint="eastAsia"/>
        </w:rPr>
        <w:t>目</w:t>
      </w:r>
      <w:r w:rsidR="000378D5">
        <w:rPr>
          <w:rFonts w:hint="eastAsia"/>
        </w:rPr>
        <w:t>.</w:t>
      </w:r>
    </w:p>
    <w:p w14:paraId="3A485690" w14:textId="77777777" w:rsidR="00EA6E76" w:rsidRDefault="00EA6E76" w:rsidP="00EA6E76">
      <w:pPr>
        <w:pStyle w:val="a3"/>
        <w:numPr>
          <w:ilvl w:val="0"/>
          <w:numId w:val="4"/>
        </w:numPr>
        <w:ind w:leftChars="0"/>
      </w:pPr>
      <w:r>
        <w:rPr>
          <w:rFonts w:hint="eastAsia"/>
          <w:noProof/>
        </w:rPr>
        <w:drawing>
          <wp:inline distT="0" distB="0" distL="0" distR="0" wp14:anchorId="220200C1" wp14:editId="41E3B17F">
            <wp:extent cx="3071601" cy="3372928"/>
            <wp:effectExtent l="19050" t="0" r="0" b="0"/>
            <wp:docPr id="3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185" cy="337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2DB7C5" w14:textId="77777777" w:rsidR="00EA6E76" w:rsidRDefault="00EA6E76" w:rsidP="00EA6E76"/>
    <w:p w14:paraId="68EFB1CB" w14:textId="761F0034" w:rsidR="00EA6E76" w:rsidRDefault="00905E3B" w:rsidP="00EA6E76">
      <w:pPr>
        <w:pStyle w:val="a3"/>
        <w:numPr>
          <w:ilvl w:val="0"/>
          <w:numId w:val="4"/>
        </w:numPr>
        <w:ind w:leftChars="0"/>
      </w:pPr>
      <w:r w:rsidRPr="00905E3B">
        <w:t>-在提供</w:t>
      </w:r>
      <w:r w:rsidRPr="00905E3B">
        <w:rPr>
          <w:rFonts w:ascii="微软雅黑" w:eastAsia="微软雅黑" w:hAnsi="微软雅黑" w:cs="微软雅黑" w:hint="eastAsia"/>
        </w:rPr>
        <w:t>证书</w:t>
      </w:r>
      <w:r w:rsidRPr="00905E3B">
        <w:rPr>
          <w:rFonts w:ascii="Malgun Gothic" w:eastAsia="Malgun Gothic" w:hAnsi="Malgun Gothic" w:cs="Malgun Gothic" w:hint="eastAsia"/>
        </w:rPr>
        <w:t>的文件中</w:t>
      </w:r>
      <w:r w:rsidRPr="00905E3B">
        <w:rPr>
          <w:rFonts w:ascii="微软雅黑" w:eastAsia="微软雅黑" w:hAnsi="微软雅黑" w:cs="微软雅黑" w:hint="eastAsia"/>
        </w:rPr>
        <w:t>运</w:t>
      </w:r>
      <w:r w:rsidRPr="00905E3B">
        <w:rPr>
          <w:rFonts w:ascii="Malgun Gothic" w:eastAsia="Malgun Gothic" w:hAnsi="Malgun Gothic" w:cs="Malgun Gothic" w:hint="eastAsia"/>
        </w:rPr>
        <w:t>行</w:t>
      </w:r>
      <w:r w:rsidRPr="00905E3B">
        <w:t>SIGNCODE.EXE</w:t>
      </w:r>
      <w:r w:rsidR="00EA6E76">
        <w:rPr>
          <w:rFonts w:hint="eastAsia"/>
        </w:rPr>
        <w:t>.</w:t>
      </w:r>
    </w:p>
    <w:p w14:paraId="4E849F8C" w14:textId="77777777" w:rsidR="00EA6E76" w:rsidRDefault="00EA6E76" w:rsidP="00EA6E76">
      <w:pPr>
        <w:pStyle w:val="a3"/>
        <w:ind w:leftChars="0" w:left="1120"/>
      </w:pPr>
      <w:r>
        <w:rPr>
          <w:rFonts w:hint="eastAsia"/>
          <w:noProof/>
        </w:rPr>
        <w:lastRenderedPageBreak/>
        <w:drawing>
          <wp:inline distT="0" distB="0" distL="0" distR="0" wp14:anchorId="571D369E" wp14:editId="16C5314E">
            <wp:extent cx="4138882" cy="2526936"/>
            <wp:effectExtent l="19050" t="0" r="0" b="0"/>
            <wp:docPr id="5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482" cy="252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E99FCA" w14:textId="1474E587" w:rsidR="00EA6E76" w:rsidRDefault="00905E3B" w:rsidP="00EA6E76">
      <w:pPr>
        <w:pStyle w:val="a3"/>
        <w:numPr>
          <w:ilvl w:val="0"/>
          <w:numId w:val="4"/>
        </w:numPr>
        <w:ind w:leftChars="0"/>
      </w:pPr>
      <w:r w:rsidRPr="00905E3B">
        <w:t>-</w:t>
      </w:r>
      <w:r w:rsidRPr="00905E3B">
        <w:rPr>
          <w:rFonts w:ascii="微软雅黑" w:eastAsia="微软雅黑" w:hAnsi="微软雅黑" w:cs="微软雅黑" w:hint="eastAsia"/>
        </w:rPr>
        <w:t>选择</w:t>
      </w:r>
      <w:r w:rsidRPr="00905E3B">
        <w:rPr>
          <w:rFonts w:ascii="Malgun Gothic" w:eastAsia="Malgun Gothic" w:hAnsi="Malgun Gothic" w:cs="Malgun Gothic" w:hint="eastAsia"/>
        </w:rPr>
        <w:t>要</w:t>
      </w:r>
      <w:r w:rsidRPr="00905E3B">
        <w:rPr>
          <w:rFonts w:ascii="微软雅黑" w:eastAsia="微软雅黑" w:hAnsi="微软雅黑" w:cs="微软雅黑" w:hint="eastAsia"/>
        </w:rPr>
        <w:t>签</w:t>
      </w:r>
      <w:r w:rsidRPr="00905E3B">
        <w:rPr>
          <w:rFonts w:ascii="Malgun Gothic" w:eastAsia="Malgun Gothic" w:hAnsi="Malgun Gothic" w:cs="Malgun Gothic" w:hint="eastAsia"/>
        </w:rPr>
        <w:t>名</w:t>
      </w:r>
      <w:r w:rsidRPr="00905E3B">
        <w:rPr>
          <w:rFonts w:ascii="微软雅黑" w:eastAsia="微软雅黑" w:hAnsi="微软雅黑" w:cs="微软雅黑" w:hint="eastAsia"/>
        </w:rPr>
        <w:t>证书</w:t>
      </w:r>
      <w:r w:rsidRPr="00905E3B">
        <w:rPr>
          <w:rFonts w:ascii="Malgun Gothic" w:eastAsia="Malgun Gothic" w:hAnsi="Malgun Gothic" w:cs="Malgun Gothic" w:hint="eastAsia"/>
        </w:rPr>
        <w:t>的可</w:t>
      </w:r>
      <w:r w:rsidRPr="00905E3B">
        <w:rPr>
          <w:rFonts w:ascii="微软雅黑" w:eastAsia="微软雅黑" w:hAnsi="微软雅黑" w:cs="微软雅黑" w:hint="eastAsia"/>
        </w:rPr>
        <w:t>执</w:t>
      </w:r>
      <w:r w:rsidRPr="00905E3B">
        <w:rPr>
          <w:rFonts w:ascii="Malgun Gothic" w:eastAsia="Malgun Gothic" w:hAnsi="Malgun Gothic" w:cs="Malgun Gothic" w:hint="eastAsia"/>
        </w:rPr>
        <w:t>行文件，</w:t>
      </w:r>
      <w:r w:rsidRPr="00905E3B">
        <w:rPr>
          <w:rFonts w:ascii="微软雅黑" w:eastAsia="微软雅黑" w:hAnsi="微软雅黑" w:cs="微软雅黑" w:hint="eastAsia"/>
        </w:rPr>
        <w:t>并</w:t>
      </w:r>
      <w:r w:rsidRPr="00905E3B">
        <w:rPr>
          <w:rFonts w:ascii="Malgun Gothic" w:eastAsia="Malgun Gothic" w:hAnsi="Malgun Gothic" w:cs="Malgun Gothic" w:hint="eastAsia"/>
        </w:rPr>
        <w:t>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下一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="00EA6E76">
        <w:rPr>
          <w:rFonts w:hint="eastAsia"/>
        </w:rPr>
        <w:t>.</w:t>
      </w:r>
    </w:p>
    <w:p w14:paraId="2DA3F1BC" w14:textId="77777777" w:rsidR="00EA6E76" w:rsidRDefault="00EA6E76" w:rsidP="00EA6E76">
      <w:pPr>
        <w:pStyle w:val="a3"/>
        <w:ind w:leftChars="0" w:left="1120"/>
      </w:pPr>
      <w:r>
        <w:rPr>
          <w:rFonts w:hint="eastAsia"/>
          <w:noProof/>
        </w:rPr>
        <w:drawing>
          <wp:inline distT="0" distB="0" distL="0" distR="0" wp14:anchorId="26013203" wp14:editId="16E86B2B">
            <wp:extent cx="4138882" cy="2526936"/>
            <wp:effectExtent l="19050" t="0" r="0" b="0"/>
            <wp:docPr id="6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482" cy="252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7D7B9D" w14:textId="7AB55A3C" w:rsidR="00EA6E76" w:rsidRDefault="00905E3B" w:rsidP="00EA6E76">
      <w:pPr>
        <w:pStyle w:val="a3"/>
        <w:numPr>
          <w:ilvl w:val="0"/>
          <w:numId w:val="4"/>
        </w:numPr>
        <w:ind w:leftChars="0"/>
      </w:pPr>
      <w:r w:rsidRPr="00905E3B">
        <w:t>-</w:t>
      </w:r>
      <w:r w:rsidRPr="00905E3B">
        <w:rPr>
          <w:rFonts w:ascii="微软雅黑" w:eastAsia="微软雅黑" w:hAnsi="微软雅黑" w:cs="微软雅黑" w:hint="eastAsia"/>
        </w:rPr>
        <w:t>选择</w:t>
      </w:r>
      <w:r w:rsidRPr="00905E3B">
        <w:rPr>
          <w:rFonts w:ascii="Malgun Gothic" w:eastAsia="Malgun Gothic" w:hAnsi="Malgun Gothic" w:cs="Malgun Gothic" w:hint="eastAsia"/>
        </w:rPr>
        <w:t>自定</w:t>
      </w:r>
      <w:r w:rsidRPr="00905E3B">
        <w:rPr>
          <w:rFonts w:ascii="微软雅黑" w:eastAsia="微软雅黑" w:hAnsi="微软雅黑" w:cs="微软雅黑" w:hint="eastAsia"/>
        </w:rPr>
        <w:t>义</w:t>
      </w:r>
      <w:r w:rsidRPr="00905E3B">
        <w:rPr>
          <w:rFonts w:ascii="Malgun Gothic" w:eastAsia="Malgun Gothic" w:hAnsi="Malgun Gothic" w:cs="Malgun Gothic" w:hint="eastAsia"/>
        </w:rPr>
        <w:t>，点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下一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="00EA6E76">
        <w:rPr>
          <w:rFonts w:hint="eastAsia"/>
        </w:rPr>
        <w:t>.</w:t>
      </w:r>
    </w:p>
    <w:p w14:paraId="39FBDFFF" w14:textId="77777777" w:rsidR="00EA6E76" w:rsidRDefault="00EC5ED0" w:rsidP="00EA6E76">
      <w:pPr>
        <w:pStyle w:val="a3"/>
        <w:ind w:leftChars="0" w:left="1120"/>
      </w:pPr>
      <w:r>
        <w:rPr>
          <w:noProof/>
        </w:rPr>
        <w:pict w14:anchorId="6D640E6F">
          <v:rect id="_x0000_s1027" style="position:absolute;left:0;text-align:left;margin-left:282.55pt;margin-top:84.55pt;width:84.25pt;height:17pt;z-index:251658240" filled="f" strokecolor="#c0504d [3205]" strokeweight="2.25pt"/>
        </w:pict>
      </w:r>
      <w:r w:rsidR="00EA6E76">
        <w:rPr>
          <w:rFonts w:hint="eastAsia"/>
          <w:noProof/>
        </w:rPr>
        <w:drawing>
          <wp:inline distT="0" distB="0" distL="0" distR="0" wp14:anchorId="328AB2E8" wp14:editId="0DFE4E6B">
            <wp:extent cx="4154000" cy="2536166"/>
            <wp:effectExtent l="19050" t="0" r="0" b="0"/>
            <wp:docPr id="9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606" cy="253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CD08B0" w14:textId="51A2DCE8" w:rsidR="00EA6E76" w:rsidRDefault="00905E3B" w:rsidP="00EA6E76">
      <w:pPr>
        <w:pStyle w:val="a3"/>
        <w:numPr>
          <w:ilvl w:val="0"/>
          <w:numId w:val="4"/>
        </w:numPr>
        <w:ind w:leftChars="0"/>
      </w:pPr>
      <w:r w:rsidRPr="00905E3B">
        <w:t>-在上面的</w:t>
      </w:r>
      <w:r w:rsidRPr="00905E3B">
        <w:rPr>
          <w:rFonts w:ascii="微软雅黑" w:eastAsia="微软雅黑" w:hAnsi="微软雅黑" w:cs="微软雅黑" w:hint="eastAsia"/>
        </w:rPr>
        <w:t>屏</w:t>
      </w:r>
      <w:r w:rsidRPr="00905E3B">
        <w:rPr>
          <w:rFonts w:ascii="Malgun Gothic" w:eastAsia="Malgun Gothic" w:hAnsi="Malgun Gothic" w:cs="Malgun Gothic" w:hint="eastAsia"/>
        </w:rPr>
        <w:t>幕上点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文件中的</w:t>
      </w:r>
      <w:r w:rsidRPr="00905E3B">
        <w:rPr>
          <w:rFonts w:ascii="微软雅黑" w:eastAsia="微软雅黑" w:hAnsi="微软雅黑" w:cs="微软雅黑" w:hint="eastAsia"/>
        </w:rPr>
        <w:t>选择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Pr="00905E3B">
        <w:rPr>
          <w:rFonts w:ascii="Malgun Gothic" w:eastAsia="Malgun Gothic" w:hAnsi="Malgun Gothic" w:cs="Malgun Gothic" w:hint="eastAsia"/>
        </w:rPr>
        <w:t>，</w:t>
      </w:r>
      <w:r w:rsidRPr="00905E3B">
        <w:t xml:space="preserve">www.webzen.com.SPC </w:t>
      </w:r>
      <w:r w:rsidRPr="00905E3B">
        <w:rPr>
          <w:rFonts w:ascii="微软雅黑" w:eastAsia="微软雅黑" w:hAnsi="微软雅黑" w:cs="微软雅黑" w:hint="eastAsia"/>
        </w:rPr>
        <w:t>选择</w:t>
      </w:r>
      <w:r w:rsidR="00EA6E76">
        <w:rPr>
          <w:rFonts w:hint="eastAsia"/>
        </w:rPr>
        <w:t>.</w:t>
      </w:r>
    </w:p>
    <w:p w14:paraId="6AD3139D" w14:textId="77777777" w:rsidR="000378D5" w:rsidRDefault="000378D5" w:rsidP="000378D5">
      <w:pPr>
        <w:pStyle w:val="a3"/>
        <w:ind w:leftChars="0"/>
      </w:pPr>
    </w:p>
    <w:p w14:paraId="3EA45968" w14:textId="77777777" w:rsidR="00EA6E76" w:rsidRDefault="00EA6E76" w:rsidP="00EA6E76">
      <w:pPr>
        <w:pStyle w:val="a3"/>
        <w:ind w:leftChars="0" w:left="1120"/>
      </w:pPr>
      <w:r>
        <w:rPr>
          <w:rFonts w:hint="eastAsia"/>
          <w:noProof/>
        </w:rPr>
        <w:lastRenderedPageBreak/>
        <w:drawing>
          <wp:inline distT="0" distB="0" distL="0" distR="0" wp14:anchorId="70131411" wp14:editId="26F5CF08">
            <wp:extent cx="4139870" cy="2527539"/>
            <wp:effectExtent l="19050" t="0" r="0" b="0"/>
            <wp:docPr id="12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293" cy="253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06CFDC" w14:textId="77777777" w:rsidR="00EA6E76" w:rsidRDefault="00EA6E76" w:rsidP="000378D5">
      <w:pPr>
        <w:pStyle w:val="a3"/>
        <w:ind w:leftChars="0"/>
      </w:pPr>
    </w:p>
    <w:p w14:paraId="1A61060A" w14:textId="25D2960F" w:rsidR="00EA6E76" w:rsidRDefault="00905E3B" w:rsidP="00EA6E76">
      <w:pPr>
        <w:pStyle w:val="a3"/>
        <w:numPr>
          <w:ilvl w:val="0"/>
          <w:numId w:val="4"/>
        </w:numPr>
        <w:ind w:leftChars="0"/>
      </w:pPr>
      <w:r w:rsidRPr="00905E3B">
        <w:t>-</w:t>
      </w:r>
      <w:r w:rsidRPr="00905E3B">
        <w:rPr>
          <w:rFonts w:hint="eastAsia"/>
        </w:rPr>
        <w:t>确</w:t>
      </w:r>
      <w:r w:rsidRPr="00905E3B">
        <w:rPr>
          <w:rFonts w:ascii="微软雅黑" w:eastAsia="微软雅黑" w:hAnsi="微软雅黑" w:cs="微软雅黑" w:hint="eastAsia"/>
        </w:rPr>
        <w:t>认证书</w:t>
      </w:r>
      <w:r w:rsidRPr="00905E3B">
        <w:rPr>
          <w:rFonts w:ascii="Malgun Gothic" w:eastAsia="Malgun Gothic" w:hAnsi="Malgun Gothic" w:cs="Malgun Gothic" w:hint="eastAsia"/>
        </w:rPr>
        <w:t>是否</w:t>
      </w:r>
      <w:r w:rsidRPr="00905E3B">
        <w:rPr>
          <w:rFonts w:ascii="微软雅黑" w:eastAsia="微软雅黑" w:hAnsi="微软雅黑" w:cs="微软雅黑" w:hint="eastAsia"/>
        </w:rPr>
        <w:t>选</w:t>
      </w:r>
      <w:r w:rsidRPr="00905E3B">
        <w:rPr>
          <w:rFonts w:ascii="Malgun Gothic" w:eastAsia="Malgun Gothic" w:hAnsi="Malgun Gothic" w:cs="Malgun Gothic" w:hint="eastAsia"/>
        </w:rPr>
        <w:t>中</w:t>
      </w:r>
      <w:r w:rsidRPr="00905E3B">
        <w:rPr>
          <w:rFonts w:ascii="微软雅黑" w:eastAsia="微软雅黑" w:hAnsi="微软雅黑" w:cs="微软雅黑" w:hint="eastAsia"/>
        </w:rPr>
        <w:t>并</w:t>
      </w:r>
      <w:r w:rsidRPr="00905E3B">
        <w:rPr>
          <w:rFonts w:ascii="Malgun Gothic" w:eastAsia="Malgun Gothic" w:hAnsi="Malgun Gothic" w:cs="Malgun Gothic" w:hint="eastAsia"/>
        </w:rPr>
        <w:t>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下一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="00EA6E76">
        <w:rPr>
          <w:rFonts w:hint="eastAsia"/>
        </w:rPr>
        <w:t>.</w:t>
      </w:r>
    </w:p>
    <w:p w14:paraId="17315C51" w14:textId="77777777" w:rsidR="00EA6E76" w:rsidRDefault="00EC5ED0" w:rsidP="00EA6E76">
      <w:pPr>
        <w:pStyle w:val="a3"/>
        <w:ind w:leftChars="0" w:left="1120"/>
      </w:pPr>
      <w:r>
        <w:rPr>
          <w:noProof/>
        </w:rPr>
        <w:pict w14:anchorId="3F142D50">
          <v:rect id="_x0000_s1028" style="position:absolute;left:0;text-align:left;margin-left:314.95pt;margin-top:59pt;width:63.4pt;height:17pt;z-index:251659264" filled="f" strokecolor="#c0504d [3205]" strokeweight="2.25pt"/>
        </w:pict>
      </w:r>
      <w:r w:rsidR="00EA6E76">
        <w:rPr>
          <w:rFonts w:hint="eastAsia"/>
          <w:noProof/>
        </w:rPr>
        <w:drawing>
          <wp:inline distT="0" distB="0" distL="0" distR="0" wp14:anchorId="041B33E0" wp14:editId="22A1DBBD">
            <wp:extent cx="4233773" cy="2584870"/>
            <wp:effectExtent l="19050" t="0" r="0" b="0"/>
            <wp:docPr id="14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10" cy="2585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F491F" w14:textId="5FD8C397" w:rsidR="00EA6E76" w:rsidRDefault="00905E3B" w:rsidP="00EA6E76">
      <w:pPr>
        <w:pStyle w:val="a3"/>
        <w:numPr>
          <w:ilvl w:val="0"/>
          <w:numId w:val="4"/>
        </w:numPr>
        <w:ind w:leftChars="0"/>
      </w:pPr>
      <w:r w:rsidRPr="00905E3B">
        <w:t>-点</w:t>
      </w:r>
      <w:r w:rsidRPr="00905E3B">
        <w:rPr>
          <w:rFonts w:ascii="微软雅黑" w:eastAsia="微软雅黑" w:hAnsi="微软雅黑" w:cs="微软雅黑" w:hint="eastAsia"/>
        </w:rPr>
        <w:t>击查</w:t>
      </w:r>
      <w:r w:rsidRPr="00905E3B">
        <w:rPr>
          <w:rFonts w:ascii="Malgun Gothic" w:eastAsia="Malgun Gothic" w:hAnsi="Malgun Gothic" w:cs="Malgun Gothic" w:hint="eastAsia"/>
        </w:rPr>
        <w:t>看按</w:t>
      </w:r>
      <w:r w:rsidRPr="00905E3B">
        <w:rPr>
          <w:rFonts w:ascii="微软雅黑" w:eastAsia="微软雅黑" w:hAnsi="微软雅黑" w:cs="微软雅黑" w:hint="eastAsia"/>
        </w:rPr>
        <w:t>钮</w:t>
      </w:r>
      <w:r w:rsidRPr="00905E3B">
        <w:rPr>
          <w:rFonts w:ascii="Malgun Gothic" w:eastAsia="Malgun Gothic" w:hAnsi="Malgun Gothic" w:cs="Malgun Gothic" w:hint="eastAsia"/>
        </w:rPr>
        <w:t>，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人密</w:t>
      </w:r>
      <w:r w:rsidRPr="00905E3B">
        <w:rPr>
          <w:rFonts w:ascii="微软雅黑" w:eastAsia="微软雅黑" w:hAnsi="微软雅黑" w:cs="微软雅黑" w:hint="eastAsia"/>
        </w:rPr>
        <w:t>钥</w:t>
      </w:r>
      <w:r w:rsidRPr="00905E3B">
        <w:rPr>
          <w:rFonts w:hint="eastAsia"/>
        </w:rPr>
        <w:t>（</w:t>
      </w:r>
      <w:r w:rsidRPr="00905E3B">
        <w:t>www.webzen.com.pvk）</w:t>
      </w:r>
      <w:r w:rsidRPr="00905E3B">
        <w:rPr>
          <w:rFonts w:ascii="微软雅黑" w:eastAsia="微软雅黑" w:hAnsi="微软雅黑" w:cs="微软雅黑" w:hint="eastAsia"/>
        </w:rPr>
        <w:t>选择</w:t>
      </w:r>
      <w:r w:rsidRPr="00905E3B">
        <w:rPr>
          <w:rFonts w:ascii="Malgun Gothic" w:eastAsia="Malgun Gothic" w:hAnsi="Malgun Gothic" w:cs="Malgun Gothic" w:hint="eastAsia"/>
        </w:rPr>
        <w:t>文件</w:t>
      </w:r>
      <w:r w:rsidR="00EA6E76">
        <w:rPr>
          <w:rFonts w:hint="eastAsia"/>
        </w:rPr>
        <w:t>.</w:t>
      </w:r>
    </w:p>
    <w:p w14:paraId="6E94FEDA" w14:textId="77777777" w:rsidR="00EA6E76" w:rsidRDefault="00EA6E76" w:rsidP="006608A2">
      <w:pPr>
        <w:pStyle w:val="a3"/>
        <w:ind w:leftChars="0" w:left="1120"/>
      </w:pPr>
      <w:r>
        <w:rPr>
          <w:rFonts w:hint="eastAsia"/>
          <w:noProof/>
        </w:rPr>
        <w:drawing>
          <wp:inline distT="0" distB="0" distL="0" distR="0" wp14:anchorId="3677A073" wp14:editId="26533DDC">
            <wp:extent cx="3502025" cy="1716405"/>
            <wp:effectExtent l="19050" t="0" r="3175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01F42B" w14:textId="694C48DE" w:rsidR="00EA6E76" w:rsidRDefault="00905E3B" w:rsidP="00EA6E76">
      <w:pPr>
        <w:pStyle w:val="a3"/>
        <w:numPr>
          <w:ilvl w:val="0"/>
          <w:numId w:val="4"/>
        </w:numPr>
        <w:ind w:leftChars="0"/>
      </w:pPr>
      <w:r w:rsidRPr="00905E3B">
        <w:t>-点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下一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Pr="00905E3B">
        <w:rPr>
          <w:rFonts w:ascii="Malgun Gothic" w:eastAsia="Malgun Gothic" w:hAnsi="Malgun Gothic" w:cs="Malgun Gothic" w:hint="eastAsia"/>
        </w:rPr>
        <w:t>，就</w:t>
      </w:r>
      <w:r w:rsidRPr="00905E3B">
        <w:rPr>
          <w:rFonts w:ascii="微软雅黑" w:eastAsia="微软雅黑" w:hAnsi="微软雅黑" w:cs="微软雅黑" w:hint="eastAsia"/>
        </w:rPr>
        <w:t>会</w:t>
      </w:r>
      <w:r w:rsidRPr="00905E3B">
        <w:rPr>
          <w:rFonts w:ascii="Malgun Gothic" w:eastAsia="Malgun Gothic" w:hAnsi="Malgun Gothic" w:cs="Malgun Gothic" w:hint="eastAsia"/>
        </w:rPr>
        <w:t>出</w:t>
      </w:r>
      <w:r w:rsidRPr="00905E3B">
        <w:rPr>
          <w:rFonts w:ascii="微软雅黑" w:eastAsia="微软雅黑" w:hAnsi="微软雅黑" w:cs="微软雅黑" w:hint="eastAsia"/>
        </w:rPr>
        <w:t>现输</w:t>
      </w:r>
      <w:r w:rsidRPr="00905E3B">
        <w:rPr>
          <w:rFonts w:ascii="Malgun Gothic" w:eastAsia="Malgun Gothic" w:hAnsi="Malgun Gothic" w:cs="Malgun Gothic" w:hint="eastAsia"/>
        </w:rPr>
        <w:t>入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人密</w:t>
      </w:r>
      <w:r w:rsidRPr="00905E3B">
        <w:rPr>
          <w:rFonts w:ascii="微软雅黑" w:eastAsia="微软雅黑" w:hAnsi="微软雅黑" w:cs="微软雅黑" w:hint="eastAsia"/>
        </w:rPr>
        <w:t>钥</w:t>
      </w:r>
      <w:r w:rsidRPr="00905E3B">
        <w:rPr>
          <w:rFonts w:ascii="Malgun Gothic" w:eastAsia="Malgun Gothic" w:hAnsi="Malgun Gothic" w:cs="Malgun Gothic" w:hint="eastAsia"/>
        </w:rPr>
        <w:t>密</w:t>
      </w:r>
      <w:r w:rsidRPr="00905E3B">
        <w:rPr>
          <w:rFonts w:ascii="微软雅黑" w:eastAsia="微软雅黑" w:hAnsi="微软雅黑" w:cs="微软雅黑" w:hint="eastAsia"/>
        </w:rPr>
        <w:t>码</w:t>
      </w:r>
      <w:r w:rsidRPr="00905E3B">
        <w:rPr>
          <w:rFonts w:ascii="Malgun Gothic" w:eastAsia="Malgun Gothic" w:hAnsi="Malgun Gothic" w:cs="Malgun Gothic" w:hint="eastAsia"/>
        </w:rPr>
        <w:t>的窗口，</w:t>
      </w:r>
      <w:r w:rsidRPr="00905E3B">
        <w:rPr>
          <w:rFonts w:ascii="微软雅黑" w:eastAsia="微软雅黑" w:hAnsi="微软雅黑" w:cs="微软雅黑" w:hint="eastAsia"/>
        </w:rPr>
        <w:t>这</w:t>
      </w:r>
      <w:r w:rsidRPr="00905E3B">
        <w:rPr>
          <w:rFonts w:ascii="Malgun Gothic" w:eastAsia="Malgun Gothic" w:hAnsi="Malgun Gothic" w:cs="Malgun Gothic" w:hint="eastAsia"/>
        </w:rPr>
        <w:t>部分</w:t>
      </w:r>
      <w:r w:rsidRPr="00905E3B">
        <w:rPr>
          <w:rFonts w:ascii="微软雅黑" w:eastAsia="微软雅黑" w:hAnsi="微软雅黑" w:cs="微软雅黑" w:hint="eastAsia"/>
        </w:rPr>
        <w:t>输</w:t>
      </w:r>
      <w:r w:rsidRPr="00905E3B">
        <w:rPr>
          <w:rFonts w:ascii="Malgun Gothic" w:eastAsia="Malgun Gothic" w:hAnsi="Malgun Gothic" w:cs="Malgun Gothic" w:hint="eastAsia"/>
        </w:rPr>
        <w:t>入</w:t>
      </w:r>
      <w:r w:rsidRPr="00905E3B">
        <w:rPr>
          <w:rFonts w:ascii="微软雅黑" w:eastAsia="微软雅黑" w:hAnsi="微软雅黑" w:cs="微软雅黑" w:hint="eastAsia"/>
        </w:rPr>
        <w:t>与证书</w:t>
      </w:r>
      <w:r w:rsidRPr="00905E3B">
        <w:rPr>
          <w:rFonts w:ascii="Malgun Gothic" w:eastAsia="Malgun Gothic" w:hAnsi="Malgun Gothic" w:cs="Malgun Gothic" w:hint="eastAsia"/>
        </w:rPr>
        <w:t>一起提供的“密</w:t>
      </w:r>
      <w:r w:rsidRPr="00905E3B">
        <w:rPr>
          <w:rFonts w:ascii="微软雅黑" w:eastAsia="微软雅黑" w:hAnsi="微软雅黑" w:cs="微软雅黑" w:hint="eastAsia"/>
        </w:rPr>
        <w:t>码</w:t>
      </w:r>
      <w:r w:rsidRPr="00905E3B">
        <w:t>.txt”文件中的</w:t>
      </w:r>
      <w:r w:rsidRPr="00905E3B">
        <w:rPr>
          <w:rFonts w:ascii="微软雅黑" w:eastAsia="微软雅黑" w:hAnsi="微软雅黑" w:cs="微软雅黑" w:hint="eastAsia"/>
        </w:rPr>
        <w:t>证书</w:t>
      </w:r>
      <w:r w:rsidRPr="00905E3B">
        <w:rPr>
          <w:rFonts w:ascii="Malgun Gothic" w:eastAsia="Malgun Gothic" w:hAnsi="Malgun Gothic" w:cs="Malgun Gothic" w:hint="eastAsia"/>
        </w:rPr>
        <w:t>密</w:t>
      </w:r>
      <w:r w:rsidRPr="00905E3B">
        <w:rPr>
          <w:rFonts w:ascii="微软雅黑" w:eastAsia="微软雅黑" w:hAnsi="微软雅黑" w:cs="微软雅黑" w:hint="eastAsia"/>
        </w:rPr>
        <w:t>码</w:t>
      </w:r>
      <w:r w:rsidRPr="00905E3B">
        <w:rPr>
          <w:rFonts w:ascii="Malgun Gothic" w:eastAsia="Malgun Gothic" w:hAnsi="Malgun Gothic" w:cs="Malgun Gothic" w:hint="eastAsia"/>
        </w:rPr>
        <w:t>即可</w:t>
      </w:r>
      <w:r w:rsidR="006608A2">
        <w:rPr>
          <w:rFonts w:hint="eastAsia"/>
        </w:rPr>
        <w:t>.</w:t>
      </w:r>
    </w:p>
    <w:p w14:paraId="170102F2" w14:textId="77777777" w:rsidR="00882490" w:rsidRDefault="00882490" w:rsidP="00EA6E76">
      <w:pPr>
        <w:pStyle w:val="a3"/>
        <w:numPr>
          <w:ilvl w:val="0"/>
          <w:numId w:val="4"/>
        </w:numPr>
        <w:ind w:leftChars="0"/>
      </w:pPr>
      <w:r w:rsidRPr="00882490">
        <w:t>@wjtmt1tm</w:t>
      </w:r>
    </w:p>
    <w:p w14:paraId="1CDAB1EB" w14:textId="77777777" w:rsidR="006608A2" w:rsidRDefault="006608A2" w:rsidP="006608A2"/>
    <w:p w14:paraId="0CE83A19" w14:textId="77777777" w:rsidR="006608A2" w:rsidRDefault="006608A2" w:rsidP="006608A2"/>
    <w:p w14:paraId="44098DA0" w14:textId="77777777" w:rsidR="006608A2" w:rsidRDefault="006608A2" w:rsidP="006608A2">
      <w:pPr>
        <w:pStyle w:val="a3"/>
        <w:ind w:leftChars="0" w:left="1120"/>
      </w:pPr>
      <w:r>
        <w:rPr>
          <w:rFonts w:hint="eastAsia"/>
          <w:noProof/>
        </w:rPr>
        <w:lastRenderedPageBreak/>
        <w:drawing>
          <wp:inline distT="0" distB="0" distL="0" distR="0" wp14:anchorId="6278F1D8" wp14:editId="54E2CBE7">
            <wp:extent cx="4285531" cy="2616470"/>
            <wp:effectExtent l="19050" t="0" r="719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188" cy="2617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B03F9" w14:textId="64642288" w:rsidR="00EA6E76" w:rsidRDefault="00905E3B" w:rsidP="006608A2">
      <w:pPr>
        <w:pStyle w:val="a3"/>
        <w:numPr>
          <w:ilvl w:val="0"/>
          <w:numId w:val="4"/>
        </w:numPr>
        <w:ind w:leftChars="0"/>
      </w:pPr>
      <w:r w:rsidRPr="00905E3B">
        <w:t>-哈希算法</w:t>
      </w:r>
      <w:r w:rsidRPr="00905E3B">
        <w:rPr>
          <w:rFonts w:ascii="微软雅黑" w:eastAsia="微软雅黑" w:hAnsi="微软雅黑" w:cs="微软雅黑" w:hint="eastAsia"/>
        </w:rPr>
        <w:t>选择</w:t>
      </w:r>
      <w:r w:rsidRPr="00905E3B">
        <w:rPr>
          <w:rFonts w:ascii="Malgun Gothic" w:eastAsia="Malgun Gothic" w:hAnsi="Malgun Gothic" w:cs="Malgun Gothic" w:hint="eastAsia"/>
        </w:rPr>
        <w:t>“</w:t>
      </w:r>
      <w:r w:rsidRPr="00905E3B">
        <w:t>sha 1”，点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下一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Pr="00905E3B">
        <w:rPr>
          <w:rFonts w:ascii="Malgun Gothic" w:eastAsia="Malgun Gothic" w:hAnsi="Malgun Gothic" w:cs="Malgun Gothic" w:hint="eastAsia"/>
        </w:rPr>
        <w:t>。</w:t>
      </w:r>
    </w:p>
    <w:p w14:paraId="192440ED" w14:textId="77777777" w:rsidR="006608A2" w:rsidRDefault="006608A2" w:rsidP="006608A2">
      <w:pPr>
        <w:pStyle w:val="a3"/>
        <w:ind w:leftChars="0" w:left="1120"/>
      </w:pPr>
      <w:r>
        <w:rPr>
          <w:rFonts w:hint="eastAsia"/>
          <w:noProof/>
        </w:rPr>
        <w:drawing>
          <wp:inline distT="0" distB="0" distL="0" distR="0" wp14:anchorId="1BB52DFE" wp14:editId="10B23148">
            <wp:extent cx="4295294" cy="2622431"/>
            <wp:effectExtent l="19050" t="0" r="0" b="0"/>
            <wp:docPr id="17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955" cy="262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DB72EE" w14:textId="2BE69708" w:rsidR="006608A2" w:rsidRDefault="006608A2" w:rsidP="006608A2">
      <w:pPr>
        <w:pStyle w:val="a3"/>
        <w:numPr>
          <w:ilvl w:val="0"/>
          <w:numId w:val="4"/>
        </w:numPr>
        <w:ind w:leftChars="0"/>
      </w:pPr>
      <w:r>
        <w:t>“</w:t>
      </w:r>
      <w:r w:rsidR="00905E3B" w:rsidRPr="00905E3B">
        <w:rPr>
          <w:rFonts w:ascii="微软雅黑" w:eastAsia="微软雅黑" w:hAnsi="微软雅黑" w:cs="微软雅黑" w:hint="eastAsia"/>
        </w:rPr>
        <w:t>选</w:t>
      </w:r>
      <w:r w:rsidR="00905E3B" w:rsidRPr="00905E3B">
        <w:rPr>
          <w:rFonts w:ascii="Malgun Gothic" w:eastAsia="Malgun Gothic" w:hAnsi="Malgun Gothic" w:cs="Malgun Gothic" w:hint="eastAsia"/>
        </w:rPr>
        <w:t>中“所有</w:t>
      </w:r>
      <w:r w:rsidR="00905E3B" w:rsidRPr="00905E3B">
        <w:rPr>
          <w:rFonts w:ascii="微软雅黑" w:eastAsia="微软雅黑" w:hAnsi="微软雅黑" w:cs="微软雅黑" w:hint="eastAsia"/>
        </w:rPr>
        <w:t>证书</w:t>
      </w:r>
      <w:r w:rsidR="00905E3B" w:rsidRPr="00905E3B">
        <w:rPr>
          <w:rFonts w:ascii="Malgun Gothic" w:eastAsia="Malgun Gothic" w:hAnsi="Malgun Gothic" w:cs="Malgun Gothic" w:hint="eastAsia"/>
        </w:rPr>
        <w:t>”</w:t>
      </w:r>
      <w:r w:rsidR="00905E3B" w:rsidRPr="00905E3B">
        <w:rPr>
          <w:rFonts w:ascii="微软雅黑" w:eastAsia="微软雅黑" w:hAnsi="微软雅黑" w:cs="微软雅黑" w:hint="eastAsia"/>
        </w:rPr>
        <w:t>并</w:t>
      </w:r>
      <w:r w:rsidR="00905E3B" w:rsidRPr="00905E3B">
        <w:rPr>
          <w:rFonts w:ascii="Malgun Gothic" w:eastAsia="Malgun Gothic" w:hAnsi="Malgun Gothic" w:cs="Malgun Gothic" w:hint="eastAsia"/>
        </w:rPr>
        <w:t>点</w:t>
      </w:r>
      <w:r w:rsidR="00905E3B" w:rsidRPr="00905E3B">
        <w:rPr>
          <w:rFonts w:ascii="微软雅黑" w:eastAsia="微软雅黑" w:hAnsi="微软雅黑" w:cs="微软雅黑" w:hint="eastAsia"/>
        </w:rPr>
        <w:t>击</w:t>
      </w:r>
      <w:r w:rsidR="00905E3B" w:rsidRPr="00905E3B">
        <w:rPr>
          <w:rFonts w:ascii="Malgun Gothic" w:eastAsia="Malgun Gothic" w:hAnsi="Malgun Gothic" w:cs="Malgun Gothic" w:hint="eastAsia"/>
        </w:rPr>
        <w:t>下一</w:t>
      </w:r>
      <w:r w:rsidR="00905E3B" w:rsidRPr="00905E3B">
        <w:rPr>
          <w:rFonts w:ascii="微软雅黑" w:eastAsia="微软雅黑" w:hAnsi="微软雅黑" w:cs="微软雅黑" w:hint="eastAsia"/>
        </w:rPr>
        <w:t>个</w:t>
      </w:r>
      <w:r w:rsidR="00905E3B" w:rsidRPr="00905E3B">
        <w:rPr>
          <w:rFonts w:ascii="Malgun Gothic" w:eastAsia="Malgun Gothic" w:hAnsi="Malgun Gothic" w:cs="Malgun Gothic" w:hint="eastAsia"/>
        </w:rPr>
        <w:t>按</w:t>
      </w:r>
      <w:r w:rsidR="00905E3B" w:rsidRPr="00905E3B">
        <w:rPr>
          <w:rFonts w:ascii="微软雅黑" w:eastAsia="微软雅黑" w:hAnsi="微软雅黑" w:cs="微软雅黑" w:hint="eastAsia"/>
        </w:rPr>
        <w:t>钮</w:t>
      </w:r>
      <w:r w:rsidR="00905E3B" w:rsidRPr="00905E3B">
        <w:rPr>
          <w:rFonts w:ascii="Malgun Gothic" w:eastAsia="Malgun Gothic" w:hAnsi="Malgun Gothic" w:cs="Malgun Gothic" w:hint="eastAsia"/>
        </w:rPr>
        <w:t>，其中包括根</w:t>
      </w:r>
      <w:r w:rsidR="00905E3B" w:rsidRPr="00905E3B">
        <w:rPr>
          <w:rFonts w:ascii="微软雅黑" w:eastAsia="微软雅黑" w:hAnsi="微软雅黑" w:cs="微软雅黑" w:hint="eastAsia"/>
        </w:rPr>
        <w:t>证书</w:t>
      </w:r>
      <w:r>
        <w:rPr>
          <w:rFonts w:hint="eastAsia"/>
        </w:rPr>
        <w:t>.</w:t>
      </w:r>
    </w:p>
    <w:p w14:paraId="63D4DC17" w14:textId="77777777" w:rsidR="006608A2" w:rsidRDefault="006608A2" w:rsidP="006608A2">
      <w:pPr>
        <w:pStyle w:val="a3"/>
        <w:ind w:leftChars="0" w:left="1120"/>
      </w:pPr>
      <w:r>
        <w:rPr>
          <w:rFonts w:hint="eastAsia"/>
          <w:noProof/>
        </w:rPr>
        <w:drawing>
          <wp:inline distT="0" distB="0" distL="0" distR="0" wp14:anchorId="1F195FFD" wp14:editId="2B8435AB">
            <wp:extent cx="4130256" cy="2521669"/>
            <wp:effectExtent l="19050" t="0" r="3594" b="0"/>
            <wp:docPr id="18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853" cy="2522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0C5111" w14:textId="63C1D13F" w:rsidR="006608A2" w:rsidRDefault="00905E3B" w:rsidP="006608A2">
      <w:pPr>
        <w:pStyle w:val="a3"/>
        <w:numPr>
          <w:ilvl w:val="0"/>
          <w:numId w:val="4"/>
        </w:numPr>
        <w:ind w:leftChars="0"/>
      </w:pPr>
      <w:r w:rsidRPr="00905E3B">
        <w:t>-</w:t>
      </w:r>
      <w:r w:rsidRPr="00905E3B">
        <w:rPr>
          <w:rFonts w:ascii="微软雅黑" w:eastAsia="微软雅黑" w:hAnsi="微软雅黑" w:cs="微软雅黑" w:hint="eastAsia"/>
        </w:rPr>
        <w:t>说</w:t>
      </w:r>
      <w:r w:rsidRPr="00905E3B">
        <w:rPr>
          <w:rFonts w:ascii="Malgun Gothic" w:eastAsia="Malgun Gothic" w:hAnsi="Malgun Gothic" w:cs="Malgun Gothic" w:hint="eastAsia"/>
        </w:rPr>
        <w:t>明和</w:t>
      </w:r>
      <w:r w:rsidRPr="00905E3B">
        <w:rPr>
          <w:rFonts w:ascii="微软雅黑" w:eastAsia="微软雅黑" w:hAnsi="微软雅黑" w:cs="微软雅黑" w:hint="eastAsia"/>
        </w:rPr>
        <w:t>网页</w:t>
      </w:r>
      <w:r w:rsidRPr="00905E3B">
        <w:rPr>
          <w:rFonts w:ascii="Malgun Gothic" w:eastAsia="Malgun Gothic" w:hAnsi="Malgun Gothic" w:cs="Malgun Gothic" w:hint="eastAsia"/>
        </w:rPr>
        <w:t>位置</w:t>
      </w:r>
      <w:r w:rsidRPr="00905E3B">
        <w:rPr>
          <w:rFonts w:ascii="微软雅黑" w:eastAsia="微软雅黑" w:hAnsi="微软雅黑" w:cs="微软雅黑" w:hint="eastAsia"/>
        </w:rPr>
        <w:t>请输</w:t>
      </w:r>
      <w:r w:rsidRPr="00905E3B">
        <w:rPr>
          <w:rFonts w:ascii="Malgun Gothic" w:eastAsia="Malgun Gothic" w:hAnsi="Malgun Gothic" w:cs="Malgun Gothic" w:hint="eastAsia"/>
        </w:rPr>
        <w:t>入适</w:t>
      </w:r>
      <w:r w:rsidRPr="00905E3B">
        <w:rPr>
          <w:rFonts w:ascii="微软雅黑" w:eastAsia="微软雅黑" w:hAnsi="微软雅黑" w:cs="微软雅黑" w:hint="eastAsia"/>
        </w:rPr>
        <w:t>当</w:t>
      </w:r>
      <w:r w:rsidRPr="00905E3B">
        <w:rPr>
          <w:rFonts w:ascii="Malgun Gothic" w:eastAsia="Malgun Gothic" w:hAnsi="Malgun Gothic" w:cs="Malgun Gothic" w:hint="eastAsia"/>
        </w:rPr>
        <w:t>的信息，点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下一</w:t>
      </w:r>
      <w:r w:rsidRPr="00905E3B">
        <w:rPr>
          <w:rFonts w:ascii="微软雅黑" w:eastAsia="微软雅黑" w:hAnsi="微软雅黑" w:cs="微软雅黑" w:hint="eastAsia"/>
        </w:rPr>
        <w:t>个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="006608A2">
        <w:rPr>
          <w:rFonts w:hint="eastAsia"/>
        </w:rPr>
        <w:t>.</w:t>
      </w:r>
    </w:p>
    <w:p w14:paraId="0B8EFCE7" w14:textId="77777777" w:rsidR="006608A2" w:rsidRDefault="006608A2" w:rsidP="006608A2">
      <w:pPr>
        <w:pStyle w:val="a3"/>
        <w:ind w:leftChars="0" w:left="1120"/>
      </w:pPr>
      <w:r>
        <w:rPr>
          <w:rFonts w:hint="eastAsia"/>
          <w:noProof/>
        </w:rPr>
        <w:lastRenderedPageBreak/>
        <w:drawing>
          <wp:inline distT="0" distB="0" distL="0" distR="0" wp14:anchorId="0A0BA2E9" wp14:editId="7B758A8D">
            <wp:extent cx="4578829" cy="2795539"/>
            <wp:effectExtent l="19050" t="0" r="0" b="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599" cy="27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E8CBA2" w14:textId="77777777" w:rsidR="00905E3B" w:rsidRDefault="00905E3B" w:rsidP="00905E3B">
      <w:pPr>
        <w:pStyle w:val="a3"/>
        <w:numPr>
          <w:ilvl w:val="0"/>
          <w:numId w:val="4"/>
        </w:numPr>
        <w:ind w:leftChars="0"/>
      </w:pPr>
      <w:r>
        <w:t>-</w:t>
      </w:r>
      <w:r>
        <w:rPr>
          <w:rFonts w:ascii="微软雅黑" w:eastAsia="微软雅黑" w:hAnsi="微软雅黑" w:cs="微软雅黑" w:hint="eastAsia"/>
        </w:rPr>
        <w:t>选择</w:t>
      </w:r>
      <w:r>
        <w:rPr>
          <w:rFonts w:ascii="Malgun Gothic" w:eastAsia="Malgun Gothic" w:hAnsi="Malgun Gothic" w:cs="Malgun Gothic" w:hint="eastAsia"/>
        </w:rPr>
        <w:t>以添加</w:t>
      </w:r>
      <w:r>
        <w:rPr>
          <w:rFonts w:ascii="微软雅黑" w:eastAsia="微软雅黑" w:hAnsi="微软雅黑" w:cs="微软雅黑" w:hint="eastAsia"/>
        </w:rPr>
        <w:t>时间</w:t>
      </w:r>
      <w:r>
        <w:rPr>
          <w:rFonts w:ascii="Malgun Gothic" w:eastAsia="Malgun Gothic" w:hAnsi="Malgun Gothic" w:cs="Malgun Gothic" w:hint="eastAsia"/>
        </w:rPr>
        <w:t>戳</w:t>
      </w:r>
      <w:r>
        <w:rPr>
          <w:rFonts w:ascii="微软雅黑" w:eastAsia="微软雅黑" w:hAnsi="微软雅黑" w:cs="微软雅黑" w:hint="eastAsia"/>
        </w:rPr>
        <w:t>数</w:t>
      </w:r>
      <w:r>
        <w:rPr>
          <w:rFonts w:ascii="Malgun Gothic" w:eastAsia="Malgun Gothic" w:hAnsi="Malgun Gothic" w:cs="Malgun Gothic" w:hint="eastAsia"/>
        </w:rPr>
        <w:t>据，</w:t>
      </w:r>
      <w:r>
        <w:rPr>
          <w:rFonts w:ascii="微软雅黑" w:eastAsia="微软雅黑" w:hAnsi="微软雅黑" w:cs="微软雅黑" w:hint="eastAsia"/>
        </w:rPr>
        <w:t>并输</w:t>
      </w:r>
      <w:r>
        <w:rPr>
          <w:rFonts w:ascii="Malgun Gothic" w:eastAsia="Malgun Gothic" w:hAnsi="Malgun Gothic" w:cs="Malgun Gothic" w:hint="eastAsia"/>
        </w:rPr>
        <w:t>入适</w:t>
      </w:r>
      <w:r>
        <w:rPr>
          <w:rFonts w:ascii="微软雅黑" w:eastAsia="微软雅黑" w:hAnsi="微软雅黑" w:cs="微软雅黑" w:hint="eastAsia"/>
        </w:rPr>
        <w:t>当</w:t>
      </w:r>
      <w:r>
        <w:rPr>
          <w:rFonts w:ascii="Malgun Gothic" w:eastAsia="Malgun Gothic" w:hAnsi="Malgun Gothic" w:cs="Malgun Gothic" w:hint="eastAsia"/>
        </w:rPr>
        <w:t>的</w:t>
      </w:r>
      <w:r>
        <w:rPr>
          <w:rFonts w:ascii="微软雅黑" w:eastAsia="微软雅黑" w:hAnsi="微软雅黑" w:cs="微软雅黑" w:hint="eastAsia"/>
        </w:rPr>
        <w:t>时间</w:t>
      </w:r>
      <w:r>
        <w:rPr>
          <w:rFonts w:ascii="Malgun Gothic" w:eastAsia="Malgun Gothic" w:hAnsi="Malgun Gothic" w:cs="Malgun Gothic" w:hint="eastAsia"/>
        </w:rPr>
        <w:t>服</w:t>
      </w:r>
      <w:r>
        <w:rPr>
          <w:rFonts w:ascii="微软雅黑" w:eastAsia="微软雅黑" w:hAnsi="微软雅黑" w:cs="微软雅黑" w:hint="eastAsia"/>
        </w:rPr>
        <w:t>务</w:t>
      </w:r>
      <w:r>
        <w:rPr>
          <w:rFonts w:ascii="Malgun Gothic" w:eastAsia="Malgun Gothic" w:hAnsi="Malgun Gothic" w:cs="Malgun Gothic" w:hint="eastAsia"/>
        </w:rPr>
        <w:t>器地址，然后点</w:t>
      </w:r>
      <w:r>
        <w:rPr>
          <w:rFonts w:ascii="微软雅黑" w:eastAsia="微软雅黑" w:hAnsi="微软雅黑" w:cs="微软雅黑" w:hint="eastAsia"/>
        </w:rPr>
        <w:t>击</w:t>
      </w:r>
      <w:r>
        <w:rPr>
          <w:rFonts w:ascii="Malgun Gothic" w:eastAsia="Malgun Gothic" w:hAnsi="Malgun Gothic" w:cs="Malgun Gothic" w:hint="eastAsia"/>
        </w:rPr>
        <w:t>下一</w:t>
      </w:r>
      <w:r>
        <w:rPr>
          <w:rFonts w:ascii="微软雅黑" w:eastAsia="微软雅黑" w:hAnsi="微软雅黑" w:cs="微软雅黑" w:hint="eastAsia"/>
        </w:rPr>
        <w:t>个</w:t>
      </w:r>
      <w:r>
        <w:rPr>
          <w:rFonts w:ascii="Malgun Gothic" w:eastAsia="Malgun Gothic" w:hAnsi="Malgun Gothic" w:cs="Malgun Gothic" w:hint="eastAsia"/>
        </w:rPr>
        <w:t>按</w:t>
      </w:r>
      <w:r>
        <w:rPr>
          <w:rFonts w:ascii="微软雅黑" w:eastAsia="微软雅黑" w:hAnsi="微软雅黑" w:cs="微软雅黑" w:hint="eastAsia"/>
        </w:rPr>
        <w:t>钮</w:t>
      </w:r>
      <w:r>
        <w:rPr>
          <w:rFonts w:ascii="Malgun Gothic" w:eastAsia="Malgun Gothic" w:hAnsi="Malgun Gothic" w:cs="Malgun Gothic" w:hint="eastAsia"/>
        </w:rPr>
        <w:t>。</w:t>
      </w:r>
    </w:p>
    <w:p w14:paraId="26D8DFFE" w14:textId="77777777" w:rsidR="00905E3B" w:rsidRDefault="00905E3B" w:rsidP="00905E3B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（</w:t>
      </w:r>
      <w:r>
        <w:rPr>
          <w:rFonts w:ascii="微软雅黑" w:eastAsia="微软雅黑" w:hAnsi="微软雅黑" w:cs="微软雅黑" w:hint="eastAsia"/>
        </w:rPr>
        <w:t>时间</w:t>
      </w:r>
      <w:r>
        <w:rPr>
          <w:rFonts w:ascii="Malgun Gothic" w:eastAsia="Malgun Gothic" w:hAnsi="Malgun Gothic" w:cs="Malgun Gothic" w:hint="eastAsia"/>
        </w:rPr>
        <w:t>戳</w:t>
      </w:r>
      <w:r>
        <w:rPr>
          <w:rFonts w:ascii="微软雅黑" w:eastAsia="微软雅黑" w:hAnsi="微软雅黑" w:cs="微软雅黑" w:hint="eastAsia"/>
        </w:rPr>
        <w:t>设</w:t>
      </w:r>
      <w:r>
        <w:rPr>
          <w:rFonts w:ascii="Malgun Gothic" w:eastAsia="Malgun Gothic" w:hAnsi="Malgun Gothic" w:cs="Malgun Gothic" w:hint="eastAsia"/>
        </w:rPr>
        <w:t>置只能在</w:t>
      </w:r>
      <w:r>
        <w:rPr>
          <w:rFonts w:ascii="微软雅黑" w:eastAsia="微软雅黑" w:hAnsi="微软雅黑" w:cs="微软雅黑" w:hint="eastAsia"/>
        </w:rPr>
        <w:t>连</w:t>
      </w:r>
      <w:r>
        <w:rPr>
          <w:rFonts w:ascii="Malgun Gothic" w:eastAsia="Malgun Gothic" w:hAnsi="Malgun Gothic" w:cs="Malgun Gothic" w:hint="eastAsia"/>
        </w:rPr>
        <w:t>接</w:t>
      </w:r>
      <w:r>
        <w:rPr>
          <w:rFonts w:ascii="微软雅黑" w:eastAsia="微软雅黑" w:hAnsi="微软雅黑" w:cs="微软雅黑" w:hint="eastAsia"/>
        </w:rPr>
        <w:t>网络</w:t>
      </w:r>
      <w:r>
        <w:rPr>
          <w:rFonts w:ascii="Malgun Gothic" w:eastAsia="Malgun Gothic" w:hAnsi="Malgun Gothic" w:cs="Malgun Gothic" w:hint="eastAsia"/>
        </w:rPr>
        <w:t>的</w:t>
      </w:r>
      <w:r>
        <w:t>PC上</w:t>
      </w:r>
      <w:r>
        <w:rPr>
          <w:rFonts w:ascii="微软雅黑" w:eastAsia="微软雅黑" w:hAnsi="微软雅黑" w:cs="微软雅黑" w:hint="eastAsia"/>
        </w:rPr>
        <w:t>进</w:t>
      </w:r>
      <w:r>
        <w:rPr>
          <w:rFonts w:ascii="Malgun Gothic" w:eastAsia="Malgun Gothic" w:hAnsi="Malgun Gothic" w:cs="Malgun Gothic" w:hint="eastAsia"/>
        </w:rPr>
        <w:t>行。</w:t>
      </w:r>
    </w:p>
    <w:p w14:paraId="6915DA74" w14:textId="77777777" w:rsidR="00905E3B" w:rsidRDefault="00905E3B" w:rsidP="00905E3B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如果在</w:t>
      </w:r>
      <w:r>
        <w:rPr>
          <w:rFonts w:ascii="微软雅黑" w:eastAsia="微软雅黑" w:hAnsi="微软雅黑" w:cs="微软雅黑" w:hint="eastAsia"/>
        </w:rPr>
        <w:t>开发</w:t>
      </w:r>
      <w:r>
        <w:t>PC上</w:t>
      </w:r>
      <w:r>
        <w:rPr>
          <w:rFonts w:ascii="微软雅黑" w:eastAsia="微软雅黑" w:hAnsi="微软雅黑" w:cs="微软雅黑" w:hint="eastAsia"/>
        </w:rPr>
        <w:t>进</w:t>
      </w:r>
      <w:r>
        <w:rPr>
          <w:rFonts w:ascii="Malgun Gothic" w:eastAsia="Malgun Gothic" w:hAnsi="Malgun Gothic" w:cs="Malgun Gothic" w:hint="eastAsia"/>
        </w:rPr>
        <w:t>行</w:t>
      </w:r>
      <w:r>
        <w:rPr>
          <w:rFonts w:ascii="微软雅黑" w:eastAsia="微软雅黑" w:hAnsi="微软雅黑" w:cs="微软雅黑" w:hint="eastAsia"/>
        </w:rPr>
        <w:t>数</w:t>
      </w:r>
      <w:r>
        <w:rPr>
          <w:rFonts w:ascii="Malgun Gothic" w:eastAsia="Malgun Gothic" w:hAnsi="Malgun Gothic" w:cs="Malgun Gothic" w:hint="eastAsia"/>
        </w:rPr>
        <w:t>字</w:t>
      </w:r>
      <w:r>
        <w:rPr>
          <w:rFonts w:ascii="微软雅黑" w:eastAsia="微软雅黑" w:hAnsi="微软雅黑" w:cs="微软雅黑" w:hint="eastAsia"/>
        </w:rPr>
        <w:t>签</w:t>
      </w:r>
      <w:r>
        <w:rPr>
          <w:rFonts w:ascii="Malgun Gothic" w:eastAsia="Malgun Gothic" w:hAnsi="Malgun Gothic" w:cs="Malgun Gothic" w:hint="eastAsia"/>
        </w:rPr>
        <w:t>名，</w:t>
      </w:r>
      <w:r>
        <w:rPr>
          <w:rFonts w:ascii="微软雅黑" w:eastAsia="微软雅黑" w:hAnsi="微软雅黑" w:cs="微软雅黑" w:hint="eastAsia"/>
        </w:rPr>
        <w:t>该阶</w:t>
      </w:r>
      <w:r>
        <w:rPr>
          <w:rFonts w:ascii="Malgun Gothic" w:eastAsia="Malgun Gothic" w:hAnsi="Malgun Gothic" w:cs="Malgun Gothic" w:hint="eastAsia"/>
        </w:rPr>
        <w:t>段</w:t>
      </w:r>
      <w:r>
        <w:rPr>
          <w:rFonts w:ascii="微软雅黑" w:eastAsia="微软雅黑" w:hAnsi="微软雅黑" w:cs="微软雅黑" w:hint="eastAsia"/>
        </w:rPr>
        <w:t>将进</w:t>
      </w:r>
      <w:r>
        <w:rPr>
          <w:rFonts w:ascii="Malgun Gothic" w:eastAsia="Malgun Gothic" w:hAnsi="Malgun Gothic" w:cs="Malgun Gothic" w:hint="eastAsia"/>
        </w:rPr>
        <w:t>行</w:t>
      </w:r>
      <w:r>
        <w:t>Skip。</w:t>
      </w:r>
    </w:p>
    <w:p w14:paraId="08D20726" w14:textId="066A836A" w:rsidR="000D2C0B" w:rsidRDefault="00905E3B" w:rsidP="00905E3B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如果</w:t>
      </w:r>
      <w:r>
        <w:rPr>
          <w:rFonts w:ascii="微软雅黑" w:eastAsia="微软雅黑" w:hAnsi="微软雅黑" w:cs="微软雅黑" w:hint="eastAsia"/>
        </w:rPr>
        <w:t>数</w:t>
      </w:r>
      <w:r>
        <w:rPr>
          <w:rFonts w:ascii="Malgun Gothic" w:eastAsia="Malgun Gothic" w:hAnsi="Malgun Gothic" w:cs="Malgun Gothic" w:hint="eastAsia"/>
        </w:rPr>
        <w:t>字</w:t>
      </w:r>
      <w:r>
        <w:rPr>
          <w:rFonts w:ascii="微软雅黑" w:eastAsia="微软雅黑" w:hAnsi="微软雅黑" w:cs="微软雅黑" w:hint="eastAsia"/>
        </w:rPr>
        <w:t>签</w:t>
      </w:r>
      <w:r>
        <w:rPr>
          <w:rFonts w:ascii="Malgun Gothic" w:eastAsia="Malgun Gothic" w:hAnsi="Malgun Gothic" w:cs="Malgun Gothic" w:hint="eastAsia"/>
        </w:rPr>
        <w:t>名</w:t>
      </w:r>
      <w:r>
        <w:rPr>
          <w:rFonts w:ascii="微软雅黑" w:eastAsia="微软雅黑" w:hAnsi="微软雅黑" w:cs="微软雅黑" w:hint="eastAsia"/>
        </w:rPr>
        <w:t>时没</w:t>
      </w:r>
      <w:r>
        <w:rPr>
          <w:rFonts w:ascii="Malgun Gothic" w:eastAsia="Malgun Gothic" w:hAnsi="Malgun Gothic" w:cs="Malgun Gothic" w:hint="eastAsia"/>
        </w:rPr>
        <w:t>有</w:t>
      </w:r>
      <w:r>
        <w:rPr>
          <w:rFonts w:ascii="微软雅黑" w:eastAsia="微软雅黑" w:hAnsi="微软雅黑" w:cs="微软雅黑" w:hint="eastAsia"/>
        </w:rPr>
        <w:t>设</w:t>
      </w:r>
      <w:r>
        <w:rPr>
          <w:rFonts w:ascii="Malgun Gothic" w:eastAsia="Malgun Gothic" w:hAnsi="Malgun Gothic" w:cs="Malgun Gothic" w:hint="eastAsia"/>
        </w:rPr>
        <w:t>置</w:t>
      </w:r>
      <w:r>
        <w:rPr>
          <w:rFonts w:ascii="微软雅黑" w:eastAsia="微软雅黑" w:hAnsi="微软雅黑" w:cs="微软雅黑" w:hint="eastAsia"/>
        </w:rPr>
        <w:t>时间</w:t>
      </w:r>
      <w:r>
        <w:rPr>
          <w:rFonts w:ascii="Malgun Gothic" w:eastAsia="Malgun Gothic" w:hAnsi="Malgun Gothic" w:cs="Malgun Gothic" w:hint="eastAsia"/>
        </w:rPr>
        <w:t>戳，</w:t>
      </w:r>
      <w:r>
        <w:rPr>
          <w:rFonts w:ascii="微软雅黑" w:eastAsia="微软雅黑" w:hAnsi="微软雅黑" w:cs="微软雅黑" w:hint="eastAsia"/>
        </w:rPr>
        <w:t>则证书</w:t>
      </w:r>
      <w:r>
        <w:rPr>
          <w:rFonts w:ascii="Malgun Gothic" w:eastAsia="Malgun Gothic" w:hAnsi="Malgun Gothic" w:cs="Malgun Gothic" w:hint="eastAsia"/>
        </w:rPr>
        <w:t>有效</w:t>
      </w:r>
      <w:r>
        <w:rPr>
          <w:rFonts w:hint="eastAsia"/>
        </w:rPr>
        <w:t>期</w:t>
      </w:r>
      <w:r>
        <w:rPr>
          <w:rFonts w:ascii="微软雅黑" w:eastAsia="微软雅黑" w:hAnsi="微软雅黑" w:cs="微软雅黑" w:hint="eastAsia"/>
        </w:rPr>
        <w:t>过</w:t>
      </w:r>
      <w:r>
        <w:rPr>
          <w:rFonts w:ascii="Malgun Gothic" w:eastAsia="Malgun Gothic" w:hAnsi="Malgun Gothic" w:cs="Malgun Gothic" w:hint="eastAsia"/>
        </w:rPr>
        <w:t>后，</w:t>
      </w:r>
      <w:r>
        <w:rPr>
          <w:rFonts w:ascii="微软雅黑" w:eastAsia="微软雅黑" w:hAnsi="微软雅黑" w:cs="微软雅黑" w:hint="eastAsia"/>
        </w:rPr>
        <w:t>数</w:t>
      </w:r>
      <w:r>
        <w:rPr>
          <w:rFonts w:ascii="Malgun Gothic" w:eastAsia="Malgun Gothic" w:hAnsi="Malgun Gothic" w:cs="Malgun Gothic" w:hint="eastAsia"/>
        </w:rPr>
        <w:t>字</w:t>
      </w:r>
      <w:r>
        <w:rPr>
          <w:rFonts w:ascii="微软雅黑" w:eastAsia="微软雅黑" w:hAnsi="微软雅黑" w:cs="微软雅黑" w:hint="eastAsia"/>
        </w:rPr>
        <w:t>签</w:t>
      </w:r>
      <w:r>
        <w:rPr>
          <w:rFonts w:ascii="Malgun Gothic" w:eastAsia="Malgun Gothic" w:hAnsi="Malgun Gothic" w:cs="Malgun Gothic" w:hint="eastAsia"/>
        </w:rPr>
        <w:t>名无效。因此，如果只有在</w:t>
      </w:r>
      <w:r>
        <w:rPr>
          <w:rFonts w:ascii="微软雅黑" w:eastAsia="微软雅黑" w:hAnsi="微软雅黑" w:cs="微软雅黑" w:hint="eastAsia"/>
        </w:rPr>
        <w:t>证书</w:t>
      </w:r>
      <w:r>
        <w:rPr>
          <w:rFonts w:ascii="Malgun Gothic" w:eastAsia="Malgun Gothic" w:hAnsi="Malgun Gothic" w:cs="Malgun Gothic" w:hint="eastAsia"/>
        </w:rPr>
        <w:t>有效期</w:t>
      </w:r>
      <w:r>
        <w:rPr>
          <w:rFonts w:ascii="微软雅黑" w:eastAsia="微软雅黑" w:hAnsi="微软雅黑" w:cs="微软雅黑" w:hint="eastAsia"/>
        </w:rPr>
        <w:t>内数</w:t>
      </w:r>
      <w:r>
        <w:rPr>
          <w:rFonts w:ascii="Malgun Gothic" w:eastAsia="Malgun Gothic" w:hAnsi="Malgun Gothic" w:cs="Malgun Gothic" w:hint="eastAsia"/>
        </w:rPr>
        <w:t>字</w:t>
      </w:r>
      <w:r>
        <w:rPr>
          <w:rFonts w:ascii="微软雅黑" w:eastAsia="微软雅黑" w:hAnsi="微软雅黑" w:cs="微软雅黑" w:hint="eastAsia"/>
        </w:rPr>
        <w:t>签</w:t>
      </w:r>
      <w:r>
        <w:rPr>
          <w:rFonts w:ascii="Malgun Gothic" w:eastAsia="Malgun Gothic" w:hAnsi="Malgun Gothic" w:cs="Malgun Gothic" w:hint="eastAsia"/>
        </w:rPr>
        <w:t>名有效，</w:t>
      </w:r>
      <w:r>
        <w:rPr>
          <w:rFonts w:ascii="微软雅黑" w:eastAsia="微软雅黑" w:hAnsi="微软雅黑" w:cs="微软雅黑" w:hint="eastAsia"/>
        </w:rPr>
        <w:t>则</w:t>
      </w:r>
      <w:r>
        <w:rPr>
          <w:rFonts w:ascii="Malgun Gothic" w:eastAsia="Malgun Gothic" w:hAnsi="Malgun Gothic" w:cs="Malgun Gothic" w:hint="eastAsia"/>
        </w:rPr>
        <w:t>无需</w:t>
      </w:r>
      <w:r>
        <w:rPr>
          <w:rFonts w:ascii="微软雅黑" w:eastAsia="微软雅黑" w:hAnsi="微软雅黑" w:cs="微软雅黑" w:hint="eastAsia"/>
        </w:rPr>
        <w:t>设</w:t>
      </w:r>
      <w:r>
        <w:rPr>
          <w:rFonts w:ascii="Malgun Gothic" w:eastAsia="Malgun Gothic" w:hAnsi="Malgun Gothic" w:cs="Malgun Gothic" w:hint="eastAsia"/>
        </w:rPr>
        <w:t>置</w:t>
      </w:r>
      <w:r>
        <w:rPr>
          <w:rFonts w:ascii="微软雅黑" w:eastAsia="微软雅黑" w:hAnsi="微软雅黑" w:cs="微软雅黑" w:hint="eastAsia"/>
        </w:rPr>
        <w:t>时间</w:t>
      </w:r>
      <w:r>
        <w:rPr>
          <w:rFonts w:ascii="Malgun Gothic" w:eastAsia="Malgun Gothic" w:hAnsi="Malgun Gothic" w:cs="Malgun Gothic" w:hint="eastAsia"/>
        </w:rPr>
        <w:t>戳即可</w:t>
      </w:r>
      <w:r>
        <w:rPr>
          <w:rFonts w:ascii="微软雅黑" w:eastAsia="微软雅黑" w:hAnsi="微软雅黑" w:cs="微软雅黑" w:hint="eastAsia"/>
        </w:rPr>
        <w:t>签</w:t>
      </w:r>
      <w:r>
        <w:rPr>
          <w:rFonts w:ascii="Malgun Gothic" w:eastAsia="Malgun Gothic" w:hAnsi="Malgun Gothic" w:cs="Malgun Gothic" w:hint="eastAsia"/>
        </w:rPr>
        <w:t>名。）</w:t>
      </w:r>
    </w:p>
    <w:p w14:paraId="7C68FFCA" w14:textId="77777777" w:rsidR="006608A2" w:rsidRDefault="006608A2" w:rsidP="0092584C">
      <w:pPr>
        <w:pStyle w:val="a3"/>
        <w:ind w:leftChars="0" w:left="1120"/>
      </w:pPr>
      <w:r>
        <w:rPr>
          <w:rFonts w:hint="eastAsia"/>
          <w:noProof/>
        </w:rPr>
        <w:drawing>
          <wp:inline distT="0" distB="0" distL="0" distR="0" wp14:anchorId="67512F1E" wp14:editId="30898151">
            <wp:extent cx="4490025" cy="2741321"/>
            <wp:effectExtent l="19050" t="0" r="5775" b="0"/>
            <wp:docPr id="24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61" cy="274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29D10E" w14:textId="449ED801" w:rsidR="006608A2" w:rsidRDefault="00905E3B" w:rsidP="006608A2">
      <w:pPr>
        <w:pStyle w:val="a3"/>
        <w:numPr>
          <w:ilvl w:val="0"/>
          <w:numId w:val="4"/>
        </w:numPr>
        <w:ind w:leftChars="0"/>
      </w:pPr>
      <w:r w:rsidRPr="00905E3B">
        <w:t>-</w:t>
      </w:r>
      <w:r w:rsidRPr="00905E3B">
        <w:rPr>
          <w:rFonts w:hint="eastAsia"/>
        </w:rPr>
        <w:t>确</w:t>
      </w:r>
      <w:r w:rsidRPr="00905E3B">
        <w:rPr>
          <w:rFonts w:ascii="微软雅黑" w:eastAsia="微软雅黑" w:hAnsi="微软雅黑" w:cs="微软雅黑" w:hint="eastAsia"/>
        </w:rPr>
        <w:t>认输</w:t>
      </w:r>
      <w:r w:rsidRPr="00905E3B">
        <w:rPr>
          <w:rFonts w:ascii="Malgun Gothic" w:eastAsia="Malgun Gothic" w:hAnsi="Malgun Gothic" w:cs="Malgun Gothic" w:hint="eastAsia"/>
        </w:rPr>
        <w:t>入的信息，点</w:t>
      </w:r>
      <w:r w:rsidRPr="00905E3B">
        <w:rPr>
          <w:rFonts w:ascii="微软雅黑" w:eastAsia="微软雅黑" w:hAnsi="微软雅黑" w:cs="微软雅黑" w:hint="eastAsia"/>
        </w:rPr>
        <w:t>击</w:t>
      </w:r>
      <w:r w:rsidRPr="00905E3B">
        <w:rPr>
          <w:rFonts w:ascii="Malgun Gothic" w:eastAsia="Malgun Gothic" w:hAnsi="Malgun Gothic" w:cs="Malgun Gothic" w:hint="eastAsia"/>
        </w:rPr>
        <w:t>按</w:t>
      </w:r>
      <w:r w:rsidRPr="00905E3B">
        <w:rPr>
          <w:rFonts w:ascii="微软雅黑" w:eastAsia="微软雅黑" w:hAnsi="微软雅黑" w:cs="微软雅黑" w:hint="eastAsia"/>
        </w:rPr>
        <w:t>钮</w:t>
      </w:r>
      <w:r w:rsidRPr="00905E3B">
        <w:rPr>
          <w:rFonts w:ascii="Malgun Gothic" w:eastAsia="Malgun Gothic" w:hAnsi="Malgun Gothic" w:cs="Malgun Gothic" w:hint="eastAsia"/>
        </w:rPr>
        <w:t>，就</w:t>
      </w:r>
      <w:r w:rsidRPr="00905E3B">
        <w:rPr>
          <w:rFonts w:ascii="微软雅黑" w:eastAsia="微软雅黑" w:hAnsi="微软雅黑" w:cs="微软雅黑" w:hint="eastAsia"/>
        </w:rPr>
        <w:t>会</w:t>
      </w:r>
      <w:r w:rsidRPr="00905E3B">
        <w:rPr>
          <w:rFonts w:ascii="Malgun Gothic" w:eastAsia="Malgun Gothic" w:hAnsi="Malgun Gothic" w:cs="Malgun Gothic" w:hint="eastAsia"/>
        </w:rPr>
        <w:t>出</w:t>
      </w:r>
      <w:r w:rsidRPr="00905E3B">
        <w:rPr>
          <w:rFonts w:ascii="微软雅黑" w:eastAsia="微软雅黑" w:hAnsi="微软雅黑" w:cs="微软雅黑" w:hint="eastAsia"/>
        </w:rPr>
        <w:t>现</w:t>
      </w:r>
      <w:r w:rsidRPr="00905E3B">
        <w:rPr>
          <w:rFonts w:ascii="Malgun Gothic" w:eastAsia="Malgun Gothic" w:hAnsi="Malgun Gothic" w:cs="Malgun Gothic" w:hint="eastAsia"/>
        </w:rPr>
        <w:t>像前一</w:t>
      </w:r>
      <w:r w:rsidRPr="00905E3B">
        <w:rPr>
          <w:rFonts w:ascii="微软雅黑" w:eastAsia="微软雅黑" w:hAnsi="微软雅黑" w:cs="微软雅黑" w:hint="eastAsia"/>
        </w:rPr>
        <w:t>阶</w:t>
      </w:r>
      <w:r w:rsidRPr="00905E3B">
        <w:rPr>
          <w:rFonts w:ascii="Malgun Gothic" w:eastAsia="Malgun Gothic" w:hAnsi="Malgun Gothic" w:cs="Malgun Gothic" w:hint="eastAsia"/>
        </w:rPr>
        <w:t>段一</w:t>
      </w:r>
      <w:r w:rsidRPr="00905E3B">
        <w:rPr>
          <w:rFonts w:ascii="微软雅黑" w:eastAsia="微软雅黑" w:hAnsi="微软雅黑" w:cs="微软雅黑" w:hint="eastAsia"/>
        </w:rPr>
        <w:t>样</w:t>
      </w:r>
      <w:r w:rsidRPr="00905E3B">
        <w:rPr>
          <w:rFonts w:ascii="Malgun Gothic" w:eastAsia="Malgun Gothic" w:hAnsi="Malgun Gothic" w:cs="Malgun Gothic" w:hint="eastAsia"/>
        </w:rPr>
        <w:t>确</w:t>
      </w:r>
      <w:r w:rsidRPr="00905E3B">
        <w:rPr>
          <w:rFonts w:ascii="微软雅黑" w:eastAsia="微软雅黑" w:hAnsi="微软雅黑" w:cs="微软雅黑" w:hint="eastAsia"/>
        </w:rPr>
        <w:t>认证书</w:t>
      </w:r>
      <w:r w:rsidRPr="00905E3B">
        <w:rPr>
          <w:rFonts w:ascii="Malgun Gothic" w:eastAsia="Malgun Gothic" w:hAnsi="Malgun Gothic" w:cs="Malgun Gothic" w:hint="eastAsia"/>
        </w:rPr>
        <w:t>密</w:t>
      </w:r>
      <w:r w:rsidRPr="00905E3B">
        <w:rPr>
          <w:rFonts w:ascii="微软雅黑" w:eastAsia="微软雅黑" w:hAnsi="微软雅黑" w:cs="微软雅黑" w:hint="eastAsia"/>
        </w:rPr>
        <w:t>码</w:t>
      </w:r>
      <w:r w:rsidRPr="00905E3B">
        <w:rPr>
          <w:rFonts w:ascii="Malgun Gothic" w:eastAsia="Malgun Gothic" w:hAnsi="Malgun Gothic" w:cs="Malgun Gothic" w:hint="eastAsia"/>
        </w:rPr>
        <w:t>的窗口，</w:t>
      </w:r>
      <w:r w:rsidRPr="00905E3B">
        <w:rPr>
          <w:rFonts w:ascii="微软雅黑" w:eastAsia="微软雅黑" w:hAnsi="微软雅黑" w:cs="微软雅黑" w:hint="eastAsia"/>
        </w:rPr>
        <w:t>输</w:t>
      </w:r>
      <w:r w:rsidRPr="00905E3B">
        <w:rPr>
          <w:rFonts w:ascii="Malgun Gothic" w:eastAsia="Malgun Gothic" w:hAnsi="Malgun Gothic" w:cs="Malgun Gothic" w:hint="eastAsia"/>
        </w:rPr>
        <w:t>入前一</w:t>
      </w:r>
      <w:r w:rsidRPr="00905E3B">
        <w:rPr>
          <w:rFonts w:ascii="微软雅黑" w:eastAsia="微软雅黑" w:hAnsi="微软雅黑" w:cs="微软雅黑" w:hint="eastAsia"/>
        </w:rPr>
        <w:t>过</w:t>
      </w:r>
      <w:r w:rsidRPr="00905E3B">
        <w:rPr>
          <w:rFonts w:ascii="Malgun Gothic" w:eastAsia="Malgun Gothic" w:hAnsi="Malgun Gothic" w:cs="Malgun Gothic" w:hint="eastAsia"/>
        </w:rPr>
        <w:t>程中</w:t>
      </w:r>
      <w:r w:rsidRPr="00905E3B">
        <w:rPr>
          <w:rFonts w:ascii="微软雅黑" w:eastAsia="微软雅黑" w:hAnsi="微软雅黑" w:cs="微软雅黑" w:hint="eastAsia"/>
        </w:rPr>
        <w:t>输</w:t>
      </w:r>
      <w:r w:rsidRPr="00905E3B">
        <w:rPr>
          <w:rFonts w:ascii="Malgun Gothic" w:eastAsia="Malgun Gothic" w:hAnsi="Malgun Gothic" w:cs="Malgun Gothic" w:hint="eastAsia"/>
        </w:rPr>
        <w:t>入的</w:t>
      </w:r>
      <w:r w:rsidRPr="00905E3B">
        <w:rPr>
          <w:rFonts w:ascii="微软雅黑" w:eastAsia="微软雅黑" w:hAnsi="微软雅黑" w:cs="微软雅黑" w:hint="eastAsia"/>
        </w:rPr>
        <w:t>证书</w:t>
      </w:r>
      <w:r w:rsidRPr="00905E3B">
        <w:rPr>
          <w:rFonts w:ascii="Malgun Gothic" w:eastAsia="Malgun Gothic" w:hAnsi="Malgun Gothic" w:cs="Malgun Gothic" w:hint="eastAsia"/>
        </w:rPr>
        <w:t>密</w:t>
      </w:r>
      <w:r w:rsidRPr="00905E3B">
        <w:rPr>
          <w:rFonts w:ascii="微软雅黑" w:eastAsia="微软雅黑" w:hAnsi="微软雅黑" w:cs="微软雅黑" w:hint="eastAsia"/>
        </w:rPr>
        <w:t>码</w:t>
      </w:r>
      <w:r w:rsidRPr="00905E3B">
        <w:rPr>
          <w:rFonts w:ascii="Malgun Gothic" w:eastAsia="Malgun Gothic" w:hAnsi="Malgun Gothic" w:cs="Malgun Gothic" w:hint="eastAsia"/>
        </w:rPr>
        <w:t>即可完成任</w:t>
      </w:r>
      <w:r w:rsidRPr="00905E3B">
        <w:rPr>
          <w:rFonts w:ascii="微软雅黑" w:eastAsia="微软雅黑" w:hAnsi="微软雅黑" w:cs="微软雅黑" w:hint="eastAsia"/>
        </w:rPr>
        <w:t>务</w:t>
      </w:r>
      <w:r w:rsidR="006608A2">
        <w:rPr>
          <w:rFonts w:hint="eastAsia"/>
        </w:rPr>
        <w:t>.</w:t>
      </w:r>
    </w:p>
    <w:p w14:paraId="5645FCD9" w14:textId="77777777" w:rsidR="0092584C" w:rsidRDefault="0092584C" w:rsidP="006608A2">
      <w:pPr>
        <w:pStyle w:val="a3"/>
        <w:numPr>
          <w:ilvl w:val="0"/>
          <w:numId w:val="4"/>
        </w:numPr>
        <w:ind w:leftChars="0"/>
      </w:pPr>
      <w:r>
        <w:rPr>
          <w:rFonts w:hint="eastAsia"/>
          <w:noProof/>
        </w:rPr>
        <w:lastRenderedPageBreak/>
        <w:drawing>
          <wp:inline distT="0" distB="0" distL="0" distR="0" wp14:anchorId="2632DE17" wp14:editId="087ECDC8">
            <wp:extent cx="3390437" cy="3338423"/>
            <wp:effectExtent l="19050" t="0" r="463" b="0"/>
            <wp:docPr id="26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080" cy="334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01E6D9" w14:textId="04A48F20" w:rsidR="0092584C" w:rsidRDefault="00905E3B" w:rsidP="006608A2">
      <w:pPr>
        <w:pStyle w:val="a3"/>
        <w:numPr>
          <w:ilvl w:val="0"/>
          <w:numId w:val="4"/>
        </w:numPr>
        <w:ind w:leftChars="0"/>
      </w:pPr>
      <w:r w:rsidRPr="00905E3B">
        <w:t>-再次</w:t>
      </w:r>
      <w:r w:rsidRPr="00905E3B">
        <w:rPr>
          <w:rFonts w:ascii="微软雅黑" w:eastAsia="微软雅黑" w:hAnsi="微软雅黑" w:cs="微软雅黑" w:hint="eastAsia"/>
        </w:rPr>
        <w:t>查</w:t>
      </w:r>
      <w:r w:rsidRPr="00905E3B">
        <w:rPr>
          <w:rFonts w:ascii="Malgun Gothic" w:eastAsia="Malgun Gothic" w:hAnsi="Malgun Gothic" w:cs="Malgun Gothic" w:hint="eastAsia"/>
        </w:rPr>
        <w:t>看</w:t>
      </w:r>
      <w:r w:rsidRPr="00905E3B">
        <w:rPr>
          <w:rFonts w:ascii="微软雅黑" w:eastAsia="微软雅黑" w:hAnsi="微软雅黑" w:cs="微软雅黑" w:hint="eastAsia"/>
        </w:rPr>
        <w:t>电</w:t>
      </w:r>
      <w:r w:rsidRPr="00905E3B">
        <w:rPr>
          <w:rFonts w:ascii="Malgun Gothic" w:eastAsia="Malgun Gothic" w:hAnsi="Malgun Gothic" w:cs="Malgun Gothic" w:hint="eastAsia"/>
        </w:rPr>
        <w:t>池</w:t>
      </w:r>
      <w:r w:rsidRPr="00905E3B">
        <w:t>.exe文件的注</w:t>
      </w:r>
      <w:r w:rsidRPr="00905E3B">
        <w:rPr>
          <w:rFonts w:ascii="微软雅黑" w:eastAsia="微软雅黑" w:hAnsi="微软雅黑" w:cs="微软雅黑" w:hint="eastAsia"/>
        </w:rPr>
        <w:t>册</w:t>
      </w:r>
      <w:r w:rsidRPr="00905E3B">
        <w:rPr>
          <w:rFonts w:ascii="Malgun Gothic" w:eastAsia="Malgun Gothic" w:hAnsi="Malgun Gothic" w:cs="Malgun Gothic" w:hint="eastAsia"/>
        </w:rPr>
        <w:t>信息，可以</w:t>
      </w:r>
      <w:r w:rsidRPr="00905E3B">
        <w:rPr>
          <w:rFonts w:ascii="微软雅黑" w:eastAsia="微软雅黑" w:hAnsi="微软雅黑" w:cs="微软雅黑" w:hint="eastAsia"/>
        </w:rPr>
        <w:t>查</w:t>
      </w:r>
      <w:r w:rsidRPr="00905E3B">
        <w:rPr>
          <w:rFonts w:ascii="Malgun Gothic" w:eastAsia="Malgun Gothic" w:hAnsi="Malgun Gothic" w:cs="Malgun Gothic" w:hint="eastAsia"/>
        </w:rPr>
        <w:t>看</w:t>
      </w:r>
      <w:r w:rsidRPr="00905E3B">
        <w:rPr>
          <w:rFonts w:ascii="微软雅黑" w:eastAsia="微软雅黑" w:hAnsi="微软雅黑" w:cs="微软雅黑" w:hint="eastAsia"/>
        </w:rPr>
        <w:t>证书</w:t>
      </w:r>
      <w:r w:rsidRPr="00905E3B">
        <w:rPr>
          <w:rFonts w:ascii="Malgun Gothic" w:eastAsia="Malgun Gothic" w:hAnsi="Malgun Gothic" w:cs="Malgun Gothic" w:hint="eastAsia"/>
        </w:rPr>
        <w:t>信息：</w:t>
      </w:r>
      <w:r w:rsidR="0092584C">
        <w:rPr>
          <w:rFonts w:hint="eastAsia"/>
        </w:rPr>
        <w:t>.</w:t>
      </w:r>
    </w:p>
    <w:sectPr w:rsidR="0092584C" w:rsidSect="005F627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0685D" w14:textId="77777777" w:rsidR="00EC5ED0" w:rsidRDefault="00EC5ED0" w:rsidP="000D2C0B">
      <w:r>
        <w:separator/>
      </w:r>
    </w:p>
  </w:endnote>
  <w:endnote w:type="continuationSeparator" w:id="0">
    <w:p w14:paraId="51AF387B" w14:textId="77777777" w:rsidR="00EC5ED0" w:rsidRDefault="00EC5ED0" w:rsidP="000D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F5007" w14:textId="77777777" w:rsidR="00EC5ED0" w:rsidRDefault="00EC5ED0" w:rsidP="000D2C0B">
      <w:r>
        <w:separator/>
      </w:r>
    </w:p>
  </w:footnote>
  <w:footnote w:type="continuationSeparator" w:id="0">
    <w:p w14:paraId="2F643E84" w14:textId="77777777" w:rsidR="00EC5ED0" w:rsidRDefault="00EC5ED0" w:rsidP="000D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D6734"/>
    <w:multiLevelType w:val="hybridMultilevel"/>
    <w:tmpl w:val="1ACED01A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F852216"/>
    <w:multiLevelType w:val="multilevel"/>
    <w:tmpl w:val="0409001D"/>
    <w:styleLink w:val="1"/>
    <w:lvl w:ilvl="0">
      <w:start w:val="1"/>
      <w:numFmt w:val="bullet"/>
      <w:lvlText w:val=""/>
      <w:lvlJc w:val="left"/>
      <w:pPr>
        <w:ind w:left="425" w:hanging="425"/>
      </w:pPr>
      <w:rPr>
        <w:rFonts w:ascii="Wingdings" w:hAnsi="Wingdings" w:hint="default"/>
        <w:color w:val="auto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40663F86"/>
    <w:multiLevelType w:val="hybridMultilevel"/>
    <w:tmpl w:val="A01CE240"/>
    <w:lvl w:ilvl="0" w:tplc="FD7402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EA862CF"/>
    <w:multiLevelType w:val="hybridMultilevel"/>
    <w:tmpl w:val="4A2C0176"/>
    <w:lvl w:ilvl="0" w:tplc="1062D0C2">
      <w:start w:val="2"/>
      <w:numFmt w:val="bullet"/>
      <w:lvlText w:val="-"/>
      <w:lvlJc w:val="left"/>
      <w:pPr>
        <w:ind w:left="112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 w15:restartNumberingAfterBreak="0">
    <w:nsid w:val="770C4BAA"/>
    <w:multiLevelType w:val="hybridMultilevel"/>
    <w:tmpl w:val="F6363A4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8D5"/>
    <w:rsid w:val="000378D5"/>
    <w:rsid w:val="00052949"/>
    <w:rsid w:val="000D2C0B"/>
    <w:rsid w:val="000F3C44"/>
    <w:rsid w:val="00105861"/>
    <w:rsid w:val="00493274"/>
    <w:rsid w:val="00493714"/>
    <w:rsid w:val="005F0548"/>
    <w:rsid w:val="005F6270"/>
    <w:rsid w:val="00621A67"/>
    <w:rsid w:val="006608A2"/>
    <w:rsid w:val="006D3FB2"/>
    <w:rsid w:val="0085641D"/>
    <w:rsid w:val="00882490"/>
    <w:rsid w:val="00905E3B"/>
    <w:rsid w:val="0092584C"/>
    <w:rsid w:val="00984727"/>
    <w:rsid w:val="00A13E22"/>
    <w:rsid w:val="00B95DEF"/>
    <w:rsid w:val="00CD0D14"/>
    <w:rsid w:val="00D25FC8"/>
    <w:rsid w:val="00DB4C3A"/>
    <w:rsid w:val="00EA6E76"/>
    <w:rsid w:val="00EC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C8A63"/>
  <w15:docId w15:val="{F708B9A4-DB7C-4136-AD9E-6A04097F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27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스타일1"/>
    <w:uiPriority w:val="99"/>
    <w:rsid w:val="000F3C44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0378D5"/>
    <w:pPr>
      <w:ind w:leftChars="400" w:left="800"/>
    </w:pPr>
  </w:style>
  <w:style w:type="paragraph" w:styleId="a4">
    <w:name w:val="Balloon Text"/>
    <w:basedOn w:val="a"/>
    <w:link w:val="a5"/>
    <w:uiPriority w:val="99"/>
    <w:semiHidden/>
    <w:unhideWhenUsed/>
    <w:rsid w:val="000378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378D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No Spacing"/>
    <w:uiPriority w:val="1"/>
    <w:qFormat/>
    <w:rsid w:val="000378D5"/>
    <w:pPr>
      <w:widowControl w:val="0"/>
      <w:wordWrap w:val="0"/>
      <w:autoSpaceDE w:val="0"/>
      <w:autoSpaceDN w:val="0"/>
      <w:jc w:val="both"/>
    </w:pPr>
  </w:style>
  <w:style w:type="paragraph" w:styleId="a7">
    <w:name w:val="Title"/>
    <w:basedOn w:val="a"/>
    <w:next w:val="a"/>
    <w:link w:val="a8"/>
    <w:uiPriority w:val="10"/>
    <w:qFormat/>
    <w:rsid w:val="000378D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0378D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Hyperlink"/>
    <w:basedOn w:val="a0"/>
    <w:uiPriority w:val="99"/>
    <w:unhideWhenUsed/>
    <w:rsid w:val="000378D5"/>
    <w:rPr>
      <w:color w:val="0000FF" w:themeColor="hyperlink"/>
      <w:u w:val="single"/>
    </w:rPr>
  </w:style>
  <w:style w:type="paragraph" w:styleId="aa">
    <w:name w:val="Document Map"/>
    <w:basedOn w:val="a"/>
    <w:link w:val="ab"/>
    <w:uiPriority w:val="99"/>
    <w:semiHidden/>
    <w:unhideWhenUsed/>
    <w:rsid w:val="000D2C0B"/>
    <w:rPr>
      <w:rFonts w:ascii="Gulim" w:eastAsia="Gulim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0D2C0B"/>
    <w:rPr>
      <w:rFonts w:ascii="Gulim" w:eastAsia="Gulim"/>
      <w:sz w:val="18"/>
      <w:szCs w:val="18"/>
    </w:rPr>
  </w:style>
  <w:style w:type="paragraph" w:styleId="ac">
    <w:name w:val="header"/>
    <w:basedOn w:val="a"/>
    <w:link w:val="ad"/>
    <w:uiPriority w:val="99"/>
    <w:semiHidden/>
    <w:unhideWhenUsed/>
    <w:rsid w:val="000D2C0B"/>
    <w:pPr>
      <w:tabs>
        <w:tab w:val="center" w:pos="4513"/>
        <w:tab w:val="right" w:pos="9026"/>
      </w:tabs>
      <w:snapToGrid w:val="0"/>
    </w:pPr>
  </w:style>
  <w:style w:type="character" w:customStyle="1" w:styleId="ad">
    <w:name w:val="页眉 字符"/>
    <w:basedOn w:val="a0"/>
    <w:link w:val="ac"/>
    <w:uiPriority w:val="99"/>
    <w:semiHidden/>
    <w:rsid w:val="000D2C0B"/>
  </w:style>
  <w:style w:type="paragraph" w:styleId="ae">
    <w:name w:val="footer"/>
    <w:basedOn w:val="a"/>
    <w:link w:val="af"/>
    <w:uiPriority w:val="99"/>
    <w:semiHidden/>
    <w:unhideWhenUsed/>
    <w:rsid w:val="000D2C0B"/>
    <w:pPr>
      <w:tabs>
        <w:tab w:val="center" w:pos="4513"/>
        <w:tab w:val="right" w:pos="9026"/>
      </w:tabs>
      <w:snapToGrid w:val="0"/>
    </w:pPr>
  </w:style>
  <w:style w:type="character" w:customStyle="1" w:styleId="af">
    <w:name w:val="页脚 字符"/>
    <w:basedOn w:val="a0"/>
    <w:link w:val="ae"/>
    <w:uiPriority w:val="99"/>
    <w:semiHidden/>
    <w:rsid w:val="000D2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WEBZEN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TRITTON</dc:creator>
  <cp:keywords/>
  <dc:description/>
  <cp:lastModifiedBy>十里坡 剑神</cp:lastModifiedBy>
  <cp:revision>9</cp:revision>
  <dcterms:created xsi:type="dcterms:W3CDTF">2010-09-07T06:57:00Z</dcterms:created>
  <dcterms:modified xsi:type="dcterms:W3CDTF">2021-06-30T07:53:00Z</dcterms:modified>
</cp:coreProperties>
</file>